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C2D9" w14:textId="77777777" w:rsidR="00D32CC8" w:rsidRPr="00365AD3" w:rsidRDefault="00D32CC8" w:rsidP="001370CB">
      <w:pPr>
        <w:rPr>
          <w:rFonts w:ascii="Arial" w:hAnsi="Arial" w:cs="Arial"/>
          <w:b/>
        </w:rPr>
      </w:pPr>
    </w:p>
    <w:p w14:paraId="28E9B77B" w14:textId="77777777" w:rsidR="00D32CC8" w:rsidRPr="00365AD3" w:rsidRDefault="00E724CE" w:rsidP="004349DC">
      <w:pPr>
        <w:rPr>
          <w:rFonts w:ascii="Arial" w:hAnsi="Arial"/>
          <w:sz w:val="22"/>
          <w:szCs w:val="22"/>
        </w:rPr>
      </w:pPr>
      <w:r w:rsidRPr="00365AD3">
        <w:rPr>
          <w:rFonts w:ascii="Arial" w:hAnsi="Arial"/>
          <w:sz w:val="22"/>
          <w:szCs w:val="22"/>
        </w:rPr>
        <w:t>Author:</w:t>
      </w:r>
      <w:r w:rsidRPr="00365AD3">
        <w:rPr>
          <w:rFonts w:ascii="Arial" w:hAnsi="Arial"/>
          <w:sz w:val="22"/>
          <w:szCs w:val="22"/>
        </w:rPr>
        <w:tab/>
        <w:t xml:space="preserve">  Tina Cocuzza, MD and Tiffany Murano, MD</w:t>
      </w:r>
      <w:r w:rsidRPr="00365AD3">
        <w:rPr>
          <w:rFonts w:ascii="Arial" w:hAnsi="Arial"/>
          <w:sz w:val="22"/>
          <w:szCs w:val="22"/>
        </w:rPr>
        <w:tab/>
      </w:r>
      <w:r w:rsidR="00D32CC8" w:rsidRPr="00365AD3">
        <w:rPr>
          <w:rFonts w:ascii="Arial" w:hAnsi="Arial"/>
          <w:sz w:val="22"/>
          <w:szCs w:val="22"/>
        </w:rPr>
        <w:t>Reviewer:</w:t>
      </w:r>
      <w:r w:rsidR="00402ABD">
        <w:rPr>
          <w:rFonts w:ascii="Arial" w:hAnsi="Arial"/>
          <w:sz w:val="22"/>
          <w:szCs w:val="22"/>
        </w:rPr>
        <w:t xml:space="preserve"> Lisa Jacobson, MD</w:t>
      </w:r>
    </w:p>
    <w:p w14:paraId="2930A973" w14:textId="77777777" w:rsidR="00D32CC8" w:rsidRPr="00365AD3" w:rsidRDefault="00D32CC8" w:rsidP="004349DC">
      <w:pPr>
        <w:rPr>
          <w:rFonts w:ascii="Arial" w:hAnsi="Arial"/>
          <w:sz w:val="22"/>
          <w:szCs w:val="22"/>
        </w:rPr>
      </w:pPr>
    </w:p>
    <w:p w14:paraId="4AE16A5B" w14:textId="77777777" w:rsidR="00D32CC8" w:rsidRPr="00365AD3" w:rsidRDefault="00D32CC8" w:rsidP="004349DC">
      <w:pPr>
        <w:rPr>
          <w:rFonts w:ascii="Arial" w:hAnsi="Arial"/>
          <w:sz w:val="22"/>
          <w:szCs w:val="22"/>
        </w:rPr>
      </w:pPr>
      <w:r w:rsidRPr="00365AD3">
        <w:rPr>
          <w:rFonts w:ascii="Arial" w:hAnsi="Arial"/>
          <w:sz w:val="22"/>
          <w:szCs w:val="22"/>
        </w:rPr>
        <w:t xml:space="preserve">Case Title: </w:t>
      </w:r>
      <w:r w:rsidR="00E724CE" w:rsidRPr="00365AD3">
        <w:rPr>
          <w:rFonts w:ascii="Arial" w:hAnsi="Arial"/>
          <w:sz w:val="22"/>
          <w:szCs w:val="22"/>
        </w:rPr>
        <w:t xml:space="preserve"> Incarcerated Hernia</w:t>
      </w:r>
    </w:p>
    <w:p w14:paraId="44BA0D22" w14:textId="77777777" w:rsidR="00D32CC8" w:rsidRPr="00365AD3" w:rsidRDefault="00D32CC8" w:rsidP="004349DC">
      <w:pPr>
        <w:rPr>
          <w:rFonts w:ascii="Arial" w:hAnsi="Arial"/>
          <w:sz w:val="22"/>
          <w:szCs w:val="22"/>
        </w:rPr>
      </w:pPr>
    </w:p>
    <w:p w14:paraId="3096B6A8" w14:textId="77777777" w:rsidR="00D32CC8" w:rsidRPr="00365AD3" w:rsidRDefault="00D32CC8" w:rsidP="000B3B09">
      <w:pPr>
        <w:pStyle w:val="Heading1"/>
        <w:spacing w:before="0"/>
        <w:rPr>
          <w:rFonts w:ascii="Arial" w:hAnsi="Arial" w:cs="Arial"/>
          <w:b w:val="0"/>
          <w:color w:val="auto"/>
          <w:sz w:val="24"/>
        </w:rPr>
      </w:pPr>
      <w:r w:rsidRPr="00365AD3">
        <w:rPr>
          <w:rFonts w:ascii="Arial" w:hAnsi="Arial"/>
          <w:b w:val="0"/>
          <w:color w:val="auto"/>
          <w:sz w:val="22"/>
          <w:szCs w:val="22"/>
        </w:rPr>
        <w:t>Target Audience:</w:t>
      </w:r>
      <w:r w:rsidRPr="00365AD3">
        <w:rPr>
          <w:rFonts w:ascii="Arial" w:hAnsi="Arial"/>
          <w:sz w:val="22"/>
          <w:szCs w:val="22"/>
        </w:rPr>
        <w:t xml:space="preserve"> </w:t>
      </w:r>
      <w:r w:rsidRPr="00365AD3">
        <w:rPr>
          <w:rFonts w:ascii="Arial" w:hAnsi="Arial" w:cs="Arial"/>
          <w:b w:val="0"/>
          <w:color w:val="auto"/>
          <w:sz w:val="22"/>
          <w:szCs w:val="22"/>
        </w:rPr>
        <w:t>med</w:t>
      </w:r>
      <w:r w:rsidR="00E20C9D" w:rsidRPr="00365AD3">
        <w:rPr>
          <w:rFonts w:ascii="Arial" w:hAnsi="Arial" w:cs="Arial"/>
          <w:b w:val="0"/>
          <w:color w:val="auto"/>
          <w:sz w:val="22"/>
          <w:szCs w:val="22"/>
        </w:rPr>
        <w:t>ical</w:t>
      </w:r>
      <w:r w:rsidRPr="00365AD3">
        <w:rPr>
          <w:rFonts w:ascii="Arial" w:hAnsi="Arial" w:cs="Arial"/>
          <w:b w:val="0"/>
          <w:color w:val="auto"/>
          <w:sz w:val="22"/>
          <w:szCs w:val="22"/>
        </w:rPr>
        <w:t xml:space="preserve"> students, nurses, paramedics, residents, other</w:t>
      </w:r>
    </w:p>
    <w:p w14:paraId="20EA14B0" w14:textId="77777777" w:rsidR="00D32CC8" w:rsidRPr="00365AD3" w:rsidRDefault="00D32CC8" w:rsidP="004349DC">
      <w:pPr>
        <w:rPr>
          <w:rFonts w:ascii="Arial" w:hAnsi="Arial"/>
          <w:sz w:val="22"/>
          <w:szCs w:val="22"/>
        </w:rPr>
      </w:pPr>
    </w:p>
    <w:p w14:paraId="4F286C9E" w14:textId="77777777" w:rsidR="00D32CC8" w:rsidRPr="00365AD3" w:rsidRDefault="00D32CC8" w:rsidP="0004215D">
      <w:pPr>
        <w:rPr>
          <w:rFonts w:ascii="Arial" w:hAnsi="Arial"/>
          <w:sz w:val="22"/>
          <w:szCs w:val="22"/>
        </w:rPr>
      </w:pPr>
      <w:r w:rsidRPr="00365AD3">
        <w:rPr>
          <w:rFonts w:ascii="Arial" w:hAnsi="Arial"/>
          <w:sz w:val="22"/>
          <w:szCs w:val="22"/>
        </w:rPr>
        <w:t>Primary Learning Objectives:</w:t>
      </w:r>
      <w:r w:rsidRPr="00365AD3">
        <w:rPr>
          <w:rFonts w:ascii="Arial" w:hAnsi="Arial" w:cs="Arial"/>
          <w:sz w:val="22"/>
          <w:szCs w:val="22"/>
        </w:rPr>
        <w:t xml:space="preserve"> </w:t>
      </w:r>
    </w:p>
    <w:p w14:paraId="5CDBCA94" w14:textId="77777777" w:rsidR="00D32CC8" w:rsidRPr="00365AD3" w:rsidRDefault="00D32CC8" w:rsidP="004349DC">
      <w:pPr>
        <w:rPr>
          <w:rFonts w:ascii="Arial" w:hAnsi="Arial"/>
          <w:sz w:val="22"/>
          <w:szCs w:val="22"/>
        </w:rPr>
      </w:pPr>
      <w:r w:rsidRPr="00365AD3">
        <w:rPr>
          <w:rFonts w:ascii="Arial" w:hAnsi="Arial"/>
          <w:sz w:val="22"/>
          <w:szCs w:val="22"/>
        </w:rPr>
        <w:tab/>
        <w:t>1.</w:t>
      </w:r>
      <w:r w:rsidR="005D6CAE" w:rsidRPr="00365AD3">
        <w:rPr>
          <w:rFonts w:ascii="Arial" w:hAnsi="Arial"/>
          <w:sz w:val="22"/>
          <w:szCs w:val="22"/>
        </w:rPr>
        <w:t xml:space="preserve">  Recognition of incarcerated hernia</w:t>
      </w:r>
    </w:p>
    <w:p w14:paraId="76F78028" w14:textId="77777777" w:rsidR="00D32CC8" w:rsidRPr="00365AD3" w:rsidRDefault="00D32CC8" w:rsidP="004349DC">
      <w:pPr>
        <w:rPr>
          <w:rFonts w:ascii="Arial" w:hAnsi="Arial"/>
          <w:sz w:val="22"/>
          <w:szCs w:val="22"/>
        </w:rPr>
      </w:pPr>
      <w:r w:rsidRPr="00365AD3">
        <w:rPr>
          <w:rFonts w:ascii="Arial" w:hAnsi="Arial"/>
          <w:sz w:val="22"/>
          <w:szCs w:val="22"/>
        </w:rPr>
        <w:tab/>
        <w:t>2.</w:t>
      </w:r>
      <w:r w:rsidR="005D6CAE" w:rsidRPr="00365AD3">
        <w:rPr>
          <w:rFonts w:ascii="Arial" w:hAnsi="Arial"/>
          <w:sz w:val="22"/>
          <w:szCs w:val="22"/>
        </w:rPr>
        <w:t xml:space="preserve">  Recognition of possible bowel ischemia</w:t>
      </w:r>
    </w:p>
    <w:p w14:paraId="0FFC6A0E" w14:textId="77777777" w:rsidR="005D6CAE" w:rsidRPr="00365AD3" w:rsidRDefault="00D32CC8" w:rsidP="005D6CAE">
      <w:pPr>
        <w:rPr>
          <w:rFonts w:ascii="Arial" w:hAnsi="Arial"/>
          <w:sz w:val="22"/>
          <w:szCs w:val="22"/>
        </w:rPr>
      </w:pPr>
      <w:r w:rsidRPr="00365AD3">
        <w:rPr>
          <w:rFonts w:ascii="Arial" w:hAnsi="Arial"/>
          <w:sz w:val="22"/>
          <w:szCs w:val="22"/>
        </w:rPr>
        <w:tab/>
        <w:t>3.</w:t>
      </w:r>
      <w:r w:rsidR="005D6CAE" w:rsidRPr="00365AD3">
        <w:rPr>
          <w:rFonts w:ascii="Arial" w:hAnsi="Arial"/>
          <w:sz w:val="22"/>
          <w:szCs w:val="22"/>
        </w:rPr>
        <w:t xml:space="preserve">  Demonstration of appropriate treatment plan for incarcerated hernia and bowel</w:t>
      </w:r>
      <w:r w:rsidR="005D6CAE" w:rsidRPr="00365AD3">
        <w:rPr>
          <w:rFonts w:ascii="Arial" w:hAnsi="Arial"/>
          <w:sz w:val="22"/>
          <w:szCs w:val="22"/>
        </w:rPr>
        <w:tab/>
      </w:r>
      <w:r w:rsidR="005D6CAE" w:rsidRPr="00365AD3">
        <w:rPr>
          <w:rFonts w:ascii="Arial" w:hAnsi="Arial"/>
          <w:sz w:val="22"/>
          <w:szCs w:val="22"/>
        </w:rPr>
        <w:tab/>
        <w:t xml:space="preserve">     ischemia</w:t>
      </w:r>
    </w:p>
    <w:p w14:paraId="617D67BC" w14:textId="77777777" w:rsidR="00D32CC8" w:rsidRPr="00365AD3" w:rsidRDefault="005D6CAE" w:rsidP="004349DC">
      <w:pPr>
        <w:rPr>
          <w:rFonts w:ascii="Arial" w:hAnsi="Arial"/>
          <w:sz w:val="22"/>
          <w:szCs w:val="22"/>
        </w:rPr>
      </w:pPr>
      <w:r w:rsidRPr="00365AD3">
        <w:rPr>
          <w:rFonts w:ascii="Arial" w:hAnsi="Arial"/>
          <w:sz w:val="22"/>
          <w:szCs w:val="22"/>
        </w:rPr>
        <w:tab/>
      </w:r>
      <w:r w:rsidRPr="00365AD3">
        <w:rPr>
          <w:rFonts w:ascii="Arial" w:hAnsi="Arial"/>
          <w:sz w:val="22"/>
          <w:szCs w:val="22"/>
        </w:rPr>
        <w:tab/>
      </w:r>
    </w:p>
    <w:p w14:paraId="23019088" w14:textId="77777777" w:rsidR="00D32CC8" w:rsidRPr="00365AD3" w:rsidRDefault="00D32CC8" w:rsidP="004349DC">
      <w:pPr>
        <w:rPr>
          <w:rFonts w:ascii="Arial" w:hAnsi="Arial"/>
          <w:sz w:val="22"/>
          <w:szCs w:val="22"/>
        </w:rPr>
      </w:pPr>
      <w:r w:rsidRPr="00365AD3">
        <w:rPr>
          <w:rFonts w:ascii="Arial" w:hAnsi="Arial"/>
          <w:sz w:val="22"/>
          <w:szCs w:val="22"/>
        </w:rPr>
        <w:t>Secondary Learning Objectives:</w:t>
      </w:r>
      <w:r w:rsidRPr="00365AD3">
        <w:rPr>
          <w:rFonts w:ascii="Arial" w:hAnsi="Arial" w:cs="Arial"/>
          <w:sz w:val="22"/>
          <w:szCs w:val="22"/>
        </w:rPr>
        <w:t xml:space="preserve"> </w:t>
      </w:r>
    </w:p>
    <w:p w14:paraId="0E128734" w14:textId="77777777" w:rsidR="00D32CC8" w:rsidRPr="00365AD3" w:rsidRDefault="00D32CC8" w:rsidP="004349DC">
      <w:pPr>
        <w:rPr>
          <w:rFonts w:ascii="Arial" w:hAnsi="Arial"/>
          <w:sz w:val="22"/>
          <w:szCs w:val="22"/>
        </w:rPr>
      </w:pPr>
      <w:r w:rsidRPr="00365AD3">
        <w:rPr>
          <w:rFonts w:ascii="Arial" w:hAnsi="Arial"/>
          <w:sz w:val="22"/>
          <w:szCs w:val="22"/>
        </w:rPr>
        <w:tab/>
        <w:t>1.</w:t>
      </w:r>
      <w:r w:rsidR="005D6CAE" w:rsidRPr="00365AD3">
        <w:rPr>
          <w:rFonts w:ascii="Arial" w:hAnsi="Arial"/>
          <w:sz w:val="22"/>
          <w:szCs w:val="22"/>
        </w:rPr>
        <w:t xml:space="preserve">  Explain the diagnosis and procedures to the patient</w:t>
      </w:r>
    </w:p>
    <w:p w14:paraId="77D9888A" w14:textId="77777777" w:rsidR="00D32CC8" w:rsidRPr="00365AD3" w:rsidRDefault="00D32CC8" w:rsidP="004349DC">
      <w:pPr>
        <w:rPr>
          <w:rFonts w:ascii="Arial" w:hAnsi="Arial"/>
          <w:sz w:val="22"/>
          <w:szCs w:val="22"/>
        </w:rPr>
      </w:pPr>
      <w:r w:rsidRPr="00365AD3">
        <w:rPr>
          <w:rFonts w:ascii="Arial" w:hAnsi="Arial"/>
          <w:sz w:val="22"/>
          <w:szCs w:val="22"/>
        </w:rPr>
        <w:tab/>
      </w:r>
      <w:r w:rsidR="005D6CAE" w:rsidRPr="00365AD3">
        <w:rPr>
          <w:rFonts w:ascii="Arial" w:hAnsi="Arial"/>
          <w:sz w:val="22"/>
          <w:szCs w:val="22"/>
        </w:rPr>
        <w:t>2.  E</w:t>
      </w:r>
      <w:r w:rsidR="0013079E">
        <w:rPr>
          <w:rFonts w:ascii="Arial" w:hAnsi="Arial"/>
          <w:sz w:val="22"/>
          <w:szCs w:val="22"/>
        </w:rPr>
        <w:t>mploy ef</w:t>
      </w:r>
      <w:r w:rsidR="005D6CAE" w:rsidRPr="00365AD3">
        <w:rPr>
          <w:rFonts w:ascii="Arial" w:hAnsi="Arial"/>
          <w:sz w:val="22"/>
          <w:szCs w:val="22"/>
        </w:rPr>
        <w:t>fective communicat</w:t>
      </w:r>
      <w:r w:rsidR="0013079E">
        <w:rPr>
          <w:rFonts w:ascii="Arial" w:hAnsi="Arial"/>
          <w:sz w:val="22"/>
          <w:szCs w:val="22"/>
        </w:rPr>
        <w:t>ion</w:t>
      </w:r>
      <w:r w:rsidR="005D6CAE" w:rsidRPr="00365AD3">
        <w:rPr>
          <w:rFonts w:ascii="Arial" w:hAnsi="Arial"/>
          <w:sz w:val="22"/>
          <w:szCs w:val="22"/>
        </w:rPr>
        <w:t xml:space="preserve"> with the consultant</w:t>
      </w:r>
    </w:p>
    <w:p w14:paraId="6F580E3E" w14:textId="77777777" w:rsidR="00D32CC8" w:rsidRPr="00365AD3" w:rsidRDefault="00D32CC8" w:rsidP="004349DC">
      <w:pPr>
        <w:rPr>
          <w:rFonts w:ascii="Arial" w:hAnsi="Arial"/>
          <w:sz w:val="22"/>
          <w:szCs w:val="22"/>
        </w:rPr>
      </w:pPr>
      <w:r w:rsidRPr="00365AD3">
        <w:rPr>
          <w:rFonts w:ascii="Arial" w:hAnsi="Arial"/>
          <w:sz w:val="22"/>
          <w:szCs w:val="22"/>
        </w:rPr>
        <w:tab/>
        <w:t>3.</w:t>
      </w:r>
      <w:r w:rsidR="005D6CAE" w:rsidRPr="00365AD3">
        <w:rPr>
          <w:rFonts w:ascii="Arial" w:hAnsi="Arial"/>
          <w:sz w:val="22"/>
          <w:szCs w:val="22"/>
        </w:rPr>
        <w:t xml:space="preserve">  Appropriate utilization of resources</w:t>
      </w:r>
    </w:p>
    <w:p w14:paraId="202740F5" w14:textId="77777777" w:rsidR="00D32CC8" w:rsidRPr="00365AD3" w:rsidRDefault="00D32CC8" w:rsidP="004349DC">
      <w:pPr>
        <w:rPr>
          <w:rFonts w:ascii="Arial" w:hAnsi="Arial"/>
          <w:sz w:val="22"/>
          <w:szCs w:val="22"/>
        </w:rPr>
      </w:pPr>
    </w:p>
    <w:p w14:paraId="1CF3C827" w14:textId="77777777" w:rsidR="00D32CC8" w:rsidRPr="00365AD3" w:rsidRDefault="00D32CC8" w:rsidP="004349DC">
      <w:pPr>
        <w:rPr>
          <w:rFonts w:ascii="Arial" w:hAnsi="Arial" w:cs="Arial"/>
          <w:sz w:val="22"/>
          <w:szCs w:val="22"/>
        </w:rPr>
      </w:pPr>
      <w:r w:rsidRPr="00365AD3">
        <w:rPr>
          <w:rFonts w:ascii="Arial" w:hAnsi="Arial" w:cs="Arial"/>
          <w:sz w:val="22"/>
          <w:szCs w:val="22"/>
        </w:rPr>
        <w:t xml:space="preserve">Critical actions checklist </w:t>
      </w:r>
    </w:p>
    <w:p w14:paraId="4F524F24" w14:textId="77777777" w:rsidR="0004215D" w:rsidRPr="00365AD3" w:rsidRDefault="0004215D" w:rsidP="0004215D">
      <w:pPr>
        <w:pStyle w:val="ListParagraph"/>
        <w:numPr>
          <w:ilvl w:val="0"/>
          <w:numId w:val="5"/>
        </w:numPr>
        <w:tabs>
          <w:tab w:val="clear" w:pos="2160"/>
          <w:tab w:val="num" w:pos="1440"/>
        </w:tabs>
        <w:ind w:hanging="1440"/>
        <w:rPr>
          <w:rFonts w:ascii="Arial" w:hAnsi="Arial"/>
          <w:sz w:val="22"/>
        </w:rPr>
      </w:pPr>
      <w:r w:rsidRPr="00365AD3">
        <w:rPr>
          <w:rFonts w:ascii="Arial" w:hAnsi="Arial"/>
          <w:sz w:val="22"/>
        </w:rPr>
        <w:t>Provide antipyretics and appropriate analgesia</w:t>
      </w:r>
    </w:p>
    <w:p w14:paraId="23B30327" w14:textId="77777777" w:rsidR="0004215D" w:rsidRPr="00365AD3" w:rsidRDefault="0004215D" w:rsidP="0004215D">
      <w:pPr>
        <w:pStyle w:val="ListParagraph"/>
        <w:numPr>
          <w:ilvl w:val="0"/>
          <w:numId w:val="5"/>
        </w:numPr>
        <w:tabs>
          <w:tab w:val="clear" w:pos="2160"/>
          <w:tab w:val="num" w:pos="1440"/>
        </w:tabs>
        <w:ind w:left="1440"/>
        <w:rPr>
          <w:rFonts w:ascii="Arial" w:hAnsi="Arial"/>
          <w:sz w:val="22"/>
        </w:rPr>
      </w:pPr>
      <w:r w:rsidRPr="00365AD3">
        <w:rPr>
          <w:rFonts w:ascii="Arial" w:hAnsi="Arial"/>
          <w:sz w:val="22"/>
        </w:rPr>
        <w:t>Diagnose hernia on physical exam and attempt reduction</w:t>
      </w:r>
    </w:p>
    <w:p w14:paraId="258CB84D" w14:textId="77777777" w:rsidR="0004215D" w:rsidRPr="00365AD3" w:rsidRDefault="0004215D" w:rsidP="0004215D">
      <w:pPr>
        <w:pStyle w:val="ListParagraph"/>
        <w:numPr>
          <w:ilvl w:val="0"/>
          <w:numId w:val="5"/>
        </w:numPr>
        <w:tabs>
          <w:tab w:val="clear" w:pos="2160"/>
          <w:tab w:val="num" w:pos="1440"/>
        </w:tabs>
        <w:ind w:left="1440"/>
        <w:rPr>
          <w:rFonts w:ascii="Arial" w:hAnsi="Arial"/>
          <w:sz w:val="22"/>
        </w:rPr>
      </w:pPr>
      <w:r w:rsidRPr="00365AD3">
        <w:rPr>
          <w:rFonts w:ascii="Arial" w:hAnsi="Arial"/>
          <w:sz w:val="22"/>
        </w:rPr>
        <w:t>Attempt reduction of hernia with Trendelenberg, further pain control, and/or anxiolytics/sedation</w:t>
      </w:r>
    </w:p>
    <w:p w14:paraId="2287203D" w14:textId="77777777" w:rsidR="0004215D" w:rsidRPr="00365AD3" w:rsidRDefault="0004215D" w:rsidP="0004215D">
      <w:pPr>
        <w:pStyle w:val="ListParagraph"/>
        <w:numPr>
          <w:ilvl w:val="0"/>
          <w:numId w:val="5"/>
        </w:numPr>
        <w:tabs>
          <w:tab w:val="clear" w:pos="2160"/>
          <w:tab w:val="num" w:pos="1440"/>
        </w:tabs>
        <w:ind w:left="1440"/>
        <w:rPr>
          <w:rFonts w:ascii="Arial" w:hAnsi="Arial"/>
          <w:sz w:val="22"/>
        </w:rPr>
      </w:pPr>
      <w:r w:rsidRPr="00365AD3">
        <w:rPr>
          <w:rFonts w:ascii="Arial" w:hAnsi="Arial"/>
          <w:sz w:val="22"/>
        </w:rPr>
        <w:t>Call an emergent general surgery consult for incarcerated hernia and discuss possibility of bowel ischemia/strangulation</w:t>
      </w:r>
    </w:p>
    <w:p w14:paraId="34EC9BD4" w14:textId="77777777" w:rsidR="00D32CC8" w:rsidRPr="00365AD3" w:rsidRDefault="00D32CC8" w:rsidP="005D6CAE">
      <w:pPr>
        <w:rPr>
          <w:rFonts w:ascii="Arial" w:hAnsi="Arial" w:cs="Arial"/>
          <w:sz w:val="22"/>
          <w:szCs w:val="22"/>
        </w:rPr>
      </w:pPr>
    </w:p>
    <w:p w14:paraId="7422DB6B" w14:textId="77777777" w:rsidR="00D32CC8" w:rsidRPr="00365AD3" w:rsidRDefault="00D32CC8" w:rsidP="004349DC">
      <w:pPr>
        <w:pStyle w:val="Heading2"/>
        <w:numPr>
          <w:ilvl w:val="0"/>
          <w:numId w:val="0"/>
        </w:numPr>
        <w:ind w:left="720" w:hanging="720"/>
        <w:rPr>
          <w:rFonts w:ascii="Arial" w:hAnsi="Arial" w:cs="Arial"/>
          <w:b w:val="0"/>
          <w:sz w:val="22"/>
          <w:szCs w:val="22"/>
        </w:rPr>
      </w:pPr>
    </w:p>
    <w:p w14:paraId="78489C0B" w14:textId="77777777" w:rsidR="00D32CC8" w:rsidRPr="00365AD3" w:rsidRDefault="00D32CC8" w:rsidP="005D6CAE">
      <w:pPr>
        <w:pStyle w:val="Heading2"/>
        <w:numPr>
          <w:ilvl w:val="0"/>
          <w:numId w:val="0"/>
        </w:numPr>
        <w:ind w:left="720" w:hanging="720"/>
        <w:rPr>
          <w:rFonts w:ascii="Arial" w:hAnsi="Arial" w:cs="Arial"/>
          <w:bCs w:val="0"/>
          <w:sz w:val="22"/>
          <w:szCs w:val="22"/>
        </w:rPr>
      </w:pPr>
    </w:p>
    <w:p w14:paraId="14973BB9" w14:textId="77777777" w:rsidR="00D32CC8" w:rsidRPr="00365AD3" w:rsidRDefault="00D32CC8" w:rsidP="00DF0E1D">
      <w:pPr>
        <w:rPr>
          <w:rFonts w:ascii="Arial" w:hAnsi="Arial" w:cs="Arial"/>
          <w:b/>
          <w:bCs/>
        </w:rPr>
      </w:pPr>
    </w:p>
    <w:p w14:paraId="08DAE713" w14:textId="77777777" w:rsidR="00D32CC8" w:rsidRPr="00365AD3" w:rsidRDefault="00D32CC8" w:rsidP="00DF0E1D">
      <w:pPr>
        <w:rPr>
          <w:rFonts w:ascii="Arial" w:hAnsi="Arial" w:cs="Arial"/>
        </w:rPr>
      </w:pPr>
      <w:r w:rsidRPr="00365AD3">
        <w:rPr>
          <w:rFonts w:ascii="Arial" w:hAnsi="Arial" w:cs="Arial"/>
        </w:rPr>
        <w:tab/>
      </w:r>
    </w:p>
    <w:p w14:paraId="50DF8696" w14:textId="77777777" w:rsidR="00E724CE" w:rsidRPr="00365AD3" w:rsidRDefault="00D32CC8" w:rsidP="000142CC">
      <w:pPr>
        <w:rPr>
          <w:rFonts w:ascii="Arial" w:hAnsi="Arial"/>
          <w:b/>
          <w:color w:val="FF0000"/>
          <w:sz w:val="22"/>
        </w:rPr>
      </w:pPr>
      <w:r w:rsidRPr="00365AD3">
        <w:rPr>
          <w:rFonts w:ascii="Arial" w:hAnsi="Arial" w:cs="Arial"/>
          <w:b/>
        </w:rPr>
        <w:br w:type="page"/>
      </w:r>
      <w:r w:rsidRPr="00365AD3">
        <w:rPr>
          <w:rFonts w:ascii="Arial" w:hAnsi="Arial"/>
          <w:b/>
          <w:color w:val="FF0000"/>
          <w:sz w:val="22"/>
        </w:rPr>
        <w:lastRenderedPageBreak/>
        <w:t>For Examiner Only</w:t>
      </w:r>
    </w:p>
    <w:p w14:paraId="2A3B1BA9" w14:textId="77777777" w:rsidR="00E724CE" w:rsidRPr="00365AD3" w:rsidRDefault="00E724CE" w:rsidP="000142CC">
      <w:pPr>
        <w:rPr>
          <w:rFonts w:ascii="Arial" w:hAnsi="Arial"/>
          <w:b/>
          <w:color w:val="FF0000"/>
          <w:sz w:val="22"/>
        </w:rPr>
      </w:pPr>
    </w:p>
    <w:p w14:paraId="38A0DCD7" w14:textId="77777777" w:rsidR="00D32CC8" w:rsidRPr="00365AD3" w:rsidRDefault="00E724CE" w:rsidP="000142CC">
      <w:pPr>
        <w:rPr>
          <w:rFonts w:ascii="Arial" w:hAnsi="Arial"/>
          <w:color w:val="FF0000"/>
          <w:sz w:val="22"/>
        </w:rPr>
      </w:pPr>
      <w:r w:rsidRPr="00365AD3">
        <w:rPr>
          <w:rFonts w:ascii="Arial" w:hAnsi="Arial"/>
          <w:sz w:val="22"/>
        </w:rPr>
        <w:t>Author:</w:t>
      </w:r>
      <w:r w:rsidRPr="00365AD3">
        <w:rPr>
          <w:rFonts w:ascii="Arial" w:hAnsi="Arial"/>
          <w:sz w:val="22"/>
        </w:rPr>
        <w:tab/>
        <w:t xml:space="preserve">  Tina Cocuzza, MD and Tiffany Murano, MD</w:t>
      </w:r>
      <w:r w:rsidRPr="00365AD3">
        <w:rPr>
          <w:rFonts w:ascii="Arial" w:hAnsi="Arial"/>
          <w:sz w:val="22"/>
        </w:rPr>
        <w:tab/>
      </w:r>
      <w:r w:rsidR="00D32CC8" w:rsidRPr="00365AD3">
        <w:rPr>
          <w:rFonts w:ascii="Arial" w:hAnsi="Arial"/>
          <w:sz w:val="22"/>
        </w:rPr>
        <w:t>Reviewer:</w:t>
      </w:r>
      <w:r w:rsidR="0013079E">
        <w:rPr>
          <w:rFonts w:ascii="Arial" w:hAnsi="Arial"/>
          <w:sz w:val="22"/>
        </w:rPr>
        <w:t xml:space="preserve"> Lisa Jacobson, MD</w:t>
      </w:r>
    </w:p>
    <w:p w14:paraId="0E44F1A9" w14:textId="77777777" w:rsidR="00D32CC8" w:rsidRPr="00365AD3" w:rsidRDefault="00D32CC8" w:rsidP="000142CC">
      <w:pPr>
        <w:rPr>
          <w:rFonts w:ascii="Arial" w:hAnsi="Arial"/>
          <w:sz w:val="22"/>
        </w:rPr>
      </w:pPr>
    </w:p>
    <w:p w14:paraId="05F793CD" w14:textId="77777777" w:rsidR="00D32CC8" w:rsidRPr="00365AD3" w:rsidRDefault="00D32CC8" w:rsidP="000142CC">
      <w:pPr>
        <w:rPr>
          <w:rFonts w:ascii="Arial" w:hAnsi="Arial"/>
          <w:sz w:val="22"/>
        </w:rPr>
      </w:pPr>
      <w:r w:rsidRPr="00365AD3">
        <w:rPr>
          <w:rFonts w:ascii="Arial" w:hAnsi="Arial"/>
          <w:sz w:val="22"/>
        </w:rPr>
        <w:t>Case Title</w:t>
      </w:r>
      <w:r w:rsidR="00365AD3" w:rsidRPr="00365AD3">
        <w:rPr>
          <w:rFonts w:ascii="Arial" w:hAnsi="Arial"/>
          <w:sz w:val="22"/>
        </w:rPr>
        <w:t>: Incarcerated</w:t>
      </w:r>
      <w:r w:rsidR="00E724CE" w:rsidRPr="00365AD3">
        <w:rPr>
          <w:rFonts w:ascii="Arial" w:hAnsi="Arial"/>
          <w:sz w:val="22"/>
        </w:rPr>
        <w:t xml:space="preserve"> Hernia</w:t>
      </w:r>
    </w:p>
    <w:p w14:paraId="05EDC3D1" w14:textId="77777777" w:rsidR="00D32CC8" w:rsidRPr="00365AD3" w:rsidRDefault="00D32CC8" w:rsidP="000142CC">
      <w:pPr>
        <w:rPr>
          <w:rFonts w:ascii="Arial" w:hAnsi="Arial"/>
          <w:sz w:val="22"/>
        </w:rPr>
      </w:pPr>
    </w:p>
    <w:p w14:paraId="0D7DE014" w14:textId="77777777" w:rsidR="00D32CC8" w:rsidRPr="00365AD3" w:rsidRDefault="00D32CC8" w:rsidP="000142CC">
      <w:pPr>
        <w:jc w:val="center"/>
        <w:rPr>
          <w:rFonts w:ascii="Arial" w:hAnsi="Arial"/>
          <w:sz w:val="22"/>
        </w:rPr>
      </w:pPr>
    </w:p>
    <w:p w14:paraId="310A06C1" w14:textId="77777777" w:rsidR="00D32CC8" w:rsidRPr="00365AD3" w:rsidRDefault="00D32CC8" w:rsidP="000142CC">
      <w:pPr>
        <w:jc w:val="center"/>
        <w:rPr>
          <w:rFonts w:ascii="Arial" w:hAnsi="Arial"/>
          <w:sz w:val="22"/>
        </w:rPr>
      </w:pPr>
      <w:r w:rsidRPr="00365AD3">
        <w:rPr>
          <w:rFonts w:ascii="Arial" w:hAnsi="Arial"/>
          <w:b/>
          <w:sz w:val="22"/>
        </w:rPr>
        <w:t>CASE SUMMARY</w:t>
      </w:r>
    </w:p>
    <w:p w14:paraId="68B1E963" w14:textId="77777777" w:rsidR="00D32CC8" w:rsidRPr="00365AD3" w:rsidRDefault="00D32CC8" w:rsidP="000142CC">
      <w:pPr>
        <w:jc w:val="center"/>
        <w:rPr>
          <w:rFonts w:ascii="Arial" w:hAnsi="Arial"/>
          <w:sz w:val="22"/>
        </w:rPr>
      </w:pPr>
    </w:p>
    <w:p w14:paraId="0C535B8D" w14:textId="77777777" w:rsidR="00D32CC8" w:rsidRPr="00365AD3" w:rsidRDefault="00D32CC8" w:rsidP="000142CC">
      <w:pPr>
        <w:rPr>
          <w:rFonts w:ascii="Arial" w:hAnsi="Arial"/>
          <w:b/>
          <w:sz w:val="22"/>
          <w:u w:val="single"/>
        </w:rPr>
      </w:pPr>
    </w:p>
    <w:p w14:paraId="74EBE8DE" w14:textId="77777777" w:rsidR="00D32CC8" w:rsidRPr="00365AD3" w:rsidRDefault="00D32CC8" w:rsidP="000142CC">
      <w:pPr>
        <w:rPr>
          <w:rFonts w:ascii="Arial" w:hAnsi="Arial"/>
          <w:sz w:val="22"/>
        </w:rPr>
      </w:pPr>
      <w:r w:rsidRPr="00365AD3">
        <w:rPr>
          <w:rFonts w:ascii="Arial" w:hAnsi="Arial"/>
          <w:b/>
          <w:sz w:val="22"/>
          <w:u w:val="single"/>
        </w:rPr>
        <w:t>CORE CONTENT AREA</w:t>
      </w:r>
      <w:r w:rsidRPr="00365AD3">
        <w:rPr>
          <w:rFonts w:ascii="Arial" w:hAnsi="Arial"/>
          <w:sz w:val="22"/>
        </w:rPr>
        <w:t xml:space="preserve"> </w:t>
      </w:r>
    </w:p>
    <w:p w14:paraId="195172C7" w14:textId="77777777" w:rsidR="00D32CC8" w:rsidRPr="00365AD3" w:rsidRDefault="00D32CC8" w:rsidP="000142CC">
      <w:pPr>
        <w:rPr>
          <w:rFonts w:ascii="Arial" w:hAnsi="Arial"/>
          <w:b/>
          <w:sz w:val="22"/>
        </w:rPr>
      </w:pPr>
    </w:p>
    <w:p w14:paraId="64AD05F2" w14:textId="77777777" w:rsidR="00D32CC8" w:rsidRPr="00365AD3" w:rsidRDefault="00E724CE" w:rsidP="000142CC">
      <w:pPr>
        <w:rPr>
          <w:rFonts w:ascii="Arial" w:hAnsi="Arial"/>
          <w:sz w:val="22"/>
        </w:rPr>
      </w:pPr>
      <w:r w:rsidRPr="00365AD3">
        <w:rPr>
          <w:rFonts w:ascii="Arial" w:hAnsi="Arial"/>
          <w:sz w:val="22"/>
        </w:rPr>
        <w:t>Gastrointestinal</w:t>
      </w:r>
    </w:p>
    <w:p w14:paraId="5CCA03F5" w14:textId="77777777" w:rsidR="00D32CC8" w:rsidRPr="00365AD3" w:rsidRDefault="00D32CC8" w:rsidP="000142CC">
      <w:pPr>
        <w:rPr>
          <w:rFonts w:ascii="Arial" w:hAnsi="Arial"/>
          <w:sz w:val="22"/>
        </w:rPr>
      </w:pPr>
    </w:p>
    <w:p w14:paraId="4D06AF2F" w14:textId="77777777" w:rsidR="001548B1" w:rsidRPr="00365AD3" w:rsidRDefault="001548B1" w:rsidP="000142CC">
      <w:pPr>
        <w:rPr>
          <w:rFonts w:ascii="Arial" w:hAnsi="Arial"/>
          <w:sz w:val="22"/>
        </w:rPr>
      </w:pPr>
    </w:p>
    <w:p w14:paraId="147B8E78" w14:textId="77777777" w:rsidR="00D32CC8" w:rsidRPr="00DD1748" w:rsidRDefault="00D32CC8" w:rsidP="000142CC">
      <w:pPr>
        <w:rPr>
          <w:rFonts w:ascii="Arial" w:hAnsi="Arial"/>
          <w:sz w:val="22"/>
          <w:szCs w:val="22"/>
        </w:rPr>
      </w:pPr>
      <w:r w:rsidRPr="00DD1748">
        <w:rPr>
          <w:rFonts w:ascii="Arial" w:hAnsi="Arial"/>
          <w:b/>
          <w:sz w:val="22"/>
          <w:szCs w:val="22"/>
          <w:u w:val="single"/>
        </w:rPr>
        <w:t>SYNOPSIS OF HISTORY/ Scenario Background</w:t>
      </w:r>
      <w:r w:rsidRPr="00DD1748">
        <w:rPr>
          <w:rFonts w:ascii="Arial" w:hAnsi="Arial"/>
          <w:sz w:val="22"/>
          <w:szCs w:val="22"/>
        </w:rPr>
        <w:t xml:space="preserve"> </w:t>
      </w:r>
    </w:p>
    <w:p w14:paraId="631556C0" w14:textId="77777777" w:rsidR="001548B1" w:rsidRPr="00DD1748" w:rsidRDefault="00CE2CA1" w:rsidP="000142CC">
      <w:pPr>
        <w:rPr>
          <w:rFonts w:ascii="Arial" w:hAnsi="Arial"/>
          <w:sz w:val="22"/>
          <w:szCs w:val="22"/>
        </w:rPr>
      </w:pPr>
      <w:r w:rsidRPr="00DD1748">
        <w:rPr>
          <w:rFonts w:ascii="Arial" w:hAnsi="Arial"/>
          <w:sz w:val="22"/>
          <w:szCs w:val="22"/>
        </w:rPr>
        <w:t xml:space="preserve">The patient is a 32 year old male with no </w:t>
      </w:r>
      <w:r w:rsidR="00560688" w:rsidRPr="00DD1748">
        <w:rPr>
          <w:rFonts w:ascii="Arial" w:hAnsi="Arial"/>
          <w:sz w:val="22"/>
          <w:szCs w:val="22"/>
        </w:rPr>
        <w:t xml:space="preserve">significant past medical history who presents with right lower quadrant </w:t>
      </w:r>
      <w:r w:rsidRPr="00DD1748">
        <w:rPr>
          <w:rFonts w:ascii="Arial" w:hAnsi="Arial"/>
          <w:sz w:val="22"/>
          <w:szCs w:val="22"/>
        </w:rPr>
        <w:t>pain and subjective fever at home x 2 days</w:t>
      </w:r>
      <w:r w:rsidR="00560688" w:rsidRPr="00DD1748">
        <w:rPr>
          <w:rFonts w:ascii="Arial" w:hAnsi="Arial"/>
          <w:sz w:val="22"/>
          <w:szCs w:val="22"/>
        </w:rPr>
        <w:t xml:space="preserve">. The patient’s surgical history </w:t>
      </w:r>
      <w:r w:rsidR="0004215D" w:rsidRPr="00DD1748">
        <w:rPr>
          <w:rFonts w:ascii="Arial" w:hAnsi="Arial"/>
          <w:sz w:val="22"/>
          <w:szCs w:val="22"/>
        </w:rPr>
        <w:t>(</w:t>
      </w:r>
      <w:r w:rsidR="00560688" w:rsidRPr="00DD1748">
        <w:rPr>
          <w:rFonts w:ascii="Arial" w:hAnsi="Arial"/>
          <w:sz w:val="22"/>
          <w:szCs w:val="22"/>
        </w:rPr>
        <w:t xml:space="preserve">which turns out </w:t>
      </w:r>
      <w:r w:rsidR="0004215D" w:rsidRPr="00DD1748">
        <w:rPr>
          <w:rFonts w:ascii="Arial" w:hAnsi="Arial"/>
          <w:sz w:val="22"/>
          <w:szCs w:val="22"/>
        </w:rPr>
        <w:t>to be of no significance)</w:t>
      </w:r>
      <w:r w:rsidR="00560688" w:rsidRPr="00DD1748">
        <w:rPr>
          <w:rFonts w:ascii="Arial" w:hAnsi="Arial"/>
          <w:sz w:val="22"/>
          <w:szCs w:val="22"/>
        </w:rPr>
        <w:t xml:space="preserve"> is of an exploratory laparotomy due to a stab wound four years ago.  </w:t>
      </w:r>
      <w:r w:rsidR="001548B1" w:rsidRPr="00DD1748">
        <w:rPr>
          <w:rFonts w:ascii="Arial" w:hAnsi="Arial"/>
          <w:sz w:val="22"/>
          <w:szCs w:val="22"/>
        </w:rPr>
        <w:t xml:space="preserve">The patient does not mention </w:t>
      </w:r>
      <w:r w:rsidR="0004215D" w:rsidRPr="00DD1748">
        <w:rPr>
          <w:rFonts w:ascii="Arial" w:hAnsi="Arial"/>
          <w:sz w:val="22"/>
          <w:szCs w:val="22"/>
        </w:rPr>
        <w:t xml:space="preserve">and </w:t>
      </w:r>
      <w:r w:rsidR="001548B1" w:rsidRPr="00DD1748">
        <w:rPr>
          <w:rFonts w:ascii="Arial" w:hAnsi="Arial"/>
          <w:sz w:val="22"/>
          <w:szCs w:val="22"/>
        </w:rPr>
        <w:t xml:space="preserve">does not volunteer the information that he has scrotal pain and swelling unless specifically asked by the examinee.  If asked, the patient admits he has scrotal pain and swelling. There is no penile discharge or dysuria.  If not specifically asked the patient will only complain of right lower quadrant pain.  There is no nausea, vomiting, or diarrhea.  His bowel habits have been normal.  </w:t>
      </w:r>
    </w:p>
    <w:p w14:paraId="44ADF6B1" w14:textId="77777777" w:rsidR="00D32CC8" w:rsidRPr="00DD1748" w:rsidRDefault="00D32CC8" w:rsidP="000142CC">
      <w:pPr>
        <w:rPr>
          <w:rFonts w:ascii="Arial" w:hAnsi="Arial"/>
          <w:b/>
          <w:sz w:val="22"/>
          <w:szCs w:val="22"/>
          <w:u w:val="single"/>
        </w:rPr>
      </w:pPr>
    </w:p>
    <w:p w14:paraId="60DDB034" w14:textId="77777777" w:rsidR="00D32CC8" w:rsidRPr="00DD1748" w:rsidRDefault="00D32CC8" w:rsidP="000142CC">
      <w:pPr>
        <w:rPr>
          <w:rFonts w:ascii="Arial" w:hAnsi="Arial"/>
          <w:b/>
          <w:sz w:val="22"/>
          <w:szCs w:val="22"/>
          <w:u w:val="single"/>
        </w:rPr>
      </w:pPr>
    </w:p>
    <w:p w14:paraId="33BD94CE" w14:textId="77777777" w:rsidR="00D32CC8" w:rsidRPr="00DD1748" w:rsidRDefault="00D32CC8" w:rsidP="000142CC">
      <w:pPr>
        <w:rPr>
          <w:rFonts w:ascii="Arial" w:hAnsi="Arial"/>
          <w:b/>
          <w:sz w:val="22"/>
          <w:szCs w:val="22"/>
          <w:u w:val="single"/>
        </w:rPr>
      </w:pPr>
      <w:r w:rsidRPr="00DD1748">
        <w:rPr>
          <w:rFonts w:ascii="Arial" w:hAnsi="Arial"/>
          <w:b/>
          <w:sz w:val="22"/>
          <w:szCs w:val="22"/>
          <w:u w:val="single"/>
        </w:rPr>
        <w:t>SYNOPSIS OF PHYSICAL</w:t>
      </w:r>
    </w:p>
    <w:p w14:paraId="0B027B7B" w14:textId="77777777" w:rsidR="00D32CC8" w:rsidRPr="00DD1748" w:rsidRDefault="001548B1" w:rsidP="000142CC">
      <w:pPr>
        <w:rPr>
          <w:rFonts w:ascii="Arial" w:hAnsi="Arial"/>
          <w:b/>
          <w:sz w:val="22"/>
          <w:szCs w:val="22"/>
          <w:u w:val="single"/>
        </w:rPr>
      </w:pPr>
      <w:r w:rsidRPr="00DD1748">
        <w:rPr>
          <w:rFonts w:ascii="Arial" w:hAnsi="Arial" w:cs="Arial"/>
          <w:sz w:val="22"/>
          <w:szCs w:val="22"/>
        </w:rPr>
        <w:t>On triage vitals the patient is tachycardic and febrile orally.  He has diffuse abdominal tenderness that is worse in the RLQ, with voluntary guarding in the RLQ.  The patient has a firm, tender, right inguinal hernia on GU exam, but this is ONLY discovered if the examinee fully undresses the patient and asks specifically about genital/GU exam.  The examinee may try to reduce the hernia and will be unsuccessful.  The examinee should make serious attemp</w:t>
      </w:r>
      <w:r w:rsidR="0004215D" w:rsidRPr="00DD1748">
        <w:rPr>
          <w:rFonts w:ascii="Arial" w:hAnsi="Arial" w:cs="Arial"/>
          <w:sz w:val="22"/>
          <w:szCs w:val="22"/>
        </w:rPr>
        <w:t>ts to reduce hernia, including Trendelenberg position, administration of pain medications</w:t>
      </w:r>
      <w:r w:rsidRPr="00DD1748">
        <w:rPr>
          <w:rFonts w:ascii="Arial" w:hAnsi="Arial" w:cs="Arial"/>
          <w:sz w:val="22"/>
          <w:szCs w:val="22"/>
        </w:rPr>
        <w:t xml:space="preserve">, and possible anxiolytics/sedatives.  The hernia will not be reducible.  The examinee should </w:t>
      </w:r>
      <w:r w:rsidR="0004215D" w:rsidRPr="00DD1748">
        <w:rPr>
          <w:rFonts w:ascii="Arial" w:hAnsi="Arial" w:cs="Arial"/>
          <w:sz w:val="22"/>
          <w:szCs w:val="22"/>
        </w:rPr>
        <w:t>consult the on-call general surgeon</w:t>
      </w:r>
      <w:r w:rsidRPr="00DD1748">
        <w:rPr>
          <w:rFonts w:ascii="Arial" w:hAnsi="Arial" w:cs="Arial"/>
          <w:sz w:val="22"/>
          <w:szCs w:val="22"/>
        </w:rPr>
        <w:t xml:space="preserve"> and </w:t>
      </w:r>
      <w:r w:rsidR="0004215D" w:rsidRPr="00DD1748">
        <w:rPr>
          <w:rFonts w:ascii="Arial" w:hAnsi="Arial" w:cs="Arial"/>
          <w:sz w:val="22"/>
          <w:szCs w:val="22"/>
        </w:rPr>
        <w:t>communicate that</w:t>
      </w:r>
      <w:r w:rsidRPr="00DD1748">
        <w:rPr>
          <w:rFonts w:ascii="Arial" w:hAnsi="Arial" w:cs="Arial"/>
          <w:sz w:val="22"/>
          <w:szCs w:val="22"/>
        </w:rPr>
        <w:t xml:space="preserve"> the hernia is incarcerated and the concern for possible </w:t>
      </w:r>
      <w:r w:rsidR="00365AD3" w:rsidRPr="00DD1748">
        <w:rPr>
          <w:rFonts w:ascii="Arial" w:hAnsi="Arial" w:cs="Arial"/>
          <w:sz w:val="22"/>
          <w:szCs w:val="22"/>
        </w:rPr>
        <w:t>strangulation</w:t>
      </w:r>
      <w:r w:rsidRPr="00DD1748">
        <w:rPr>
          <w:rFonts w:ascii="Arial" w:hAnsi="Arial" w:cs="Arial"/>
          <w:sz w:val="22"/>
          <w:szCs w:val="22"/>
        </w:rPr>
        <w:t xml:space="preserve"> given the patient’s fever, leukocytosis, and elevated lactate.  The examinee should not obtain a CT scan prior to calling general surgery.  If a CT scan is obtained it will reveal bowel ischemia.  </w:t>
      </w:r>
      <w:r w:rsidR="005D6CAE" w:rsidRPr="00DD1748">
        <w:rPr>
          <w:rFonts w:ascii="Arial" w:hAnsi="Arial" w:cs="Arial"/>
          <w:sz w:val="22"/>
          <w:szCs w:val="22"/>
        </w:rPr>
        <w:t xml:space="preserve"> The examinee should be marked down if a CT scan is obtained prior to surgical consultation.</w:t>
      </w:r>
    </w:p>
    <w:p w14:paraId="7947CC96" w14:textId="77777777" w:rsidR="00D32CC8" w:rsidRPr="00DD1748" w:rsidRDefault="00D32CC8" w:rsidP="000142CC">
      <w:pPr>
        <w:rPr>
          <w:rFonts w:ascii="Arial" w:hAnsi="Arial"/>
          <w:b/>
          <w:sz w:val="22"/>
          <w:szCs w:val="22"/>
          <w:u w:val="single"/>
        </w:rPr>
      </w:pPr>
    </w:p>
    <w:p w14:paraId="52808B74" w14:textId="77777777" w:rsidR="00D32CC8" w:rsidRPr="00365AD3" w:rsidRDefault="00D32CC8" w:rsidP="000142CC">
      <w:pPr>
        <w:rPr>
          <w:rFonts w:ascii="Arial" w:hAnsi="Arial"/>
          <w:b/>
          <w:sz w:val="22"/>
          <w:u w:val="single"/>
        </w:rPr>
      </w:pPr>
    </w:p>
    <w:p w14:paraId="2872CFD0" w14:textId="77777777" w:rsidR="00D32CC8" w:rsidRPr="00365AD3" w:rsidRDefault="00D32CC8" w:rsidP="000142CC">
      <w:pPr>
        <w:rPr>
          <w:rFonts w:ascii="Arial" w:hAnsi="Arial"/>
          <w:sz w:val="22"/>
        </w:rPr>
      </w:pPr>
    </w:p>
    <w:p w14:paraId="579B1CE7" w14:textId="77777777" w:rsidR="00D32CC8" w:rsidRPr="00365AD3" w:rsidRDefault="00D32CC8" w:rsidP="000142CC">
      <w:pPr>
        <w:rPr>
          <w:rFonts w:ascii="Arial" w:hAnsi="Arial"/>
          <w:b/>
          <w:color w:val="FF0000"/>
          <w:sz w:val="22"/>
        </w:rPr>
      </w:pPr>
      <w:r w:rsidRPr="00365AD3">
        <w:rPr>
          <w:rFonts w:ascii="Arial" w:hAnsi="Arial"/>
          <w:b/>
          <w:color w:val="FF0000"/>
          <w:sz w:val="22"/>
        </w:rPr>
        <w:br w:type="page"/>
      </w:r>
      <w:r w:rsidRPr="00365AD3">
        <w:rPr>
          <w:rFonts w:ascii="Arial" w:hAnsi="Arial"/>
          <w:b/>
          <w:color w:val="FF0000"/>
          <w:sz w:val="22"/>
        </w:rPr>
        <w:lastRenderedPageBreak/>
        <w:t xml:space="preserve">For Examiner Only </w:t>
      </w:r>
    </w:p>
    <w:p w14:paraId="74B0A88D" w14:textId="77777777" w:rsidR="00D32CC8" w:rsidRPr="00365AD3" w:rsidRDefault="00D32CC8" w:rsidP="000142CC">
      <w:pPr>
        <w:rPr>
          <w:rFonts w:ascii="Arial" w:hAnsi="Arial"/>
          <w:sz w:val="22"/>
        </w:rPr>
      </w:pPr>
      <w:r w:rsidRPr="00365AD3">
        <w:rPr>
          <w:rFonts w:ascii="Arial" w:hAnsi="Arial"/>
          <w:sz w:val="22"/>
        </w:rPr>
        <w:t xml:space="preserve">    </w:t>
      </w:r>
    </w:p>
    <w:p w14:paraId="383F12DF" w14:textId="77777777" w:rsidR="00D32CC8" w:rsidRPr="00365AD3" w:rsidRDefault="00D32CC8" w:rsidP="004349DC">
      <w:pPr>
        <w:jc w:val="center"/>
        <w:rPr>
          <w:rFonts w:ascii="Arial" w:hAnsi="Arial"/>
          <w:b/>
          <w:sz w:val="22"/>
        </w:rPr>
      </w:pPr>
      <w:r w:rsidRPr="00365AD3">
        <w:rPr>
          <w:rFonts w:ascii="Arial" w:hAnsi="Arial"/>
          <w:b/>
          <w:sz w:val="22"/>
        </w:rPr>
        <w:t>CRITICAL ACTIONS</w:t>
      </w:r>
    </w:p>
    <w:p w14:paraId="66C3D358" w14:textId="77777777" w:rsidR="00D32CC8" w:rsidRPr="00365AD3" w:rsidRDefault="00D32CC8" w:rsidP="00AA3778">
      <w:pPr>
        <w:rPr>
          <w:rFonts w:ascii="Arial" w:hAnsi="Arial"/>
          <w:b/>
          <w:sz w:val="22"/>
        </w:rPr>
      </w:pPr>
      <w:r w:rsidRPr="00365AD3">
        <w:rPr>
          <w:rFonts w:ascii="Arial" w:hAnsi="Arial" w:cs="Arial"/>
          <w:b/>
          <w:caps/>
          <w:sz w:val="22"/>
          <w:szCs w:val="22"/>
        </w:rPr>
        <w:t>Scenario branch points</w:t>
      </w:r>
      <w:r w:rsidRPr="00365AD3">
        <w:rPr>
          <w:rFonts w:ascii="Arial" w:hAnsi="Arial"/>
          <w:b/>
          <w:sz w:val="22"/>
        </w:rPr>
        <w:t>/ PLAY OF CASE GUIDELINES</w:t>
      </w:r>
    </w:p>
    <w:p w14:paraId="018FCB1D" w14:textId="77777777" w:rsidR="00D32CC8" w:rsidRPr="00365AD3" w:rsidRDefault="00D32CC8" w:rsidP="00AA3778">
      <w:pPr>
        <w:rPr>
          <w:rFonts w:ascii="Arial" w:hAnsi="Arial" w:cs="Arial"/>
          <w:b/>
          <w:caps/>
          <w:sz w:val="22"/>
          <w:szCs w:val="22"/>
          <w:u w:val="single"/>
        </w:rPr>
      </w:pPr>
    </w:p>
    <w:p w14:paraId="046FB97B" w14:textId="77777777" w:rsidR="00D32CC8" w:rsidRPr="00365AD3" w:rsidRDefault="00D32CC8" w:rsidP="004349DC">
      <w:pPr>
        <w:rPr>
          <w:rFonts w:ascii="Arial" w:hAnsi="Arial"/>
          <w:b/>
          <w:sz w:val="22"/>
        </w:rPr>
      </w:pPr>
    </w:p>
    <w:p w14:paraId="4D2B6206" w14:textId="77777777" w:rsidR="00D32CC8" w:rsidRPr="00365AD3" w:rsidRDefault="00D32CC8" w:rsidP="00AA3778">
      <w:pPr>
        <w:pStyle w:val="ListParagraph"/>
        <w:numPr>
          <w:ilvl w:val="0"/>
          <w:numId w:val="1"/>
        </w:numPr>
        <w:rPr>
          <w:rFonts w:ascii="Arial" w:hAnsi="Arial"/>
          <w:b/>
          <w:sz w:val="22"/>
        </w:rPr>
      </w:pPr>
      <w:r w:rsidRPr="00365AD3">
        <w:rPr>
          <w:rFonts w:ascii="Arial" w:hAnsi="Arial"/>
          <w:b/>
          <w:sz w:val="22"/>
        </w:rPr>
        <w:t xml:space="preserve">Critical Action </w:t>
      </w:r>
    </w:p>
    <w:p w14:paraId="145C6A50" w14:textId="77777777" w:rsidR="00D32CC8" w:rsidRPr="00365AD3" w:rsidRDefault="00D32CC8" w:rsidP="00AA3778">
      <w:pPr>
        <w:rPr>
          <w:rFonts w:ascii="Arial" w:hAnsi="Arial"/>
          <w:b/>
          <w:sz w:val="22"/>
        </w:rPr>
      </w:pPr>
    </w:p>
    <w:p w14:paraId="38674964" w14:textId="77777777" w:rsidR="00D32CC8" w:rsidRPr="00365AD3" w:rsidRDefault="00DE254F" w:rsidP="00AA3778">
      <w:pPr>
        <w:ind w:left="360"/>
        <w:rPr>
          <w:rFonts w:ascii="Arial" w:hAnsi="Arial"/>
          <w:sz w:val="22"/>
        </w:rPr>
      </w:pPr>
      <w:r w:rsidRPr="00365AD3">
        <w:rPr>
          <w:rFonts w:ascii="Arial" w:hAnsi="Arial"/>
          <w:sz w:val="22"/>
        </w:rPr>
        <w:t xml:space="preserve">Provide </w:t>
      </w:r>
      <w:r w:rsidR="005D6CAE" w:rsidRPr="00365AD3">
        <w:rPr>
          <w:rFonts w:ascii="Arial" w:hAnsi="Arial"/>
          <w:sz w:val="22"/>
        </w:rPr>
        <w:t xml:space="preserve">antipyretics and </w:t>
      </w:r>
      <w:r w:rsidRPr="00365AD3">
        <w:rPr>
          <w:rFonts w:ascii="Arial" w:hAnsi="Arial"/>
          <w:sz w:val="22"/>
        </w:rPr>
        <w:t xml:space="preserve">appropriate </w:t>
      </w:r>
      <w:r w:rsidR="005D6CAE" w:rsidRPr="00365AD3">
        <w:rPr>
          <w:rFonts w:ascii="Arial" w:hAnsi="Arial"/>
          <w:sz w:val="22"/>
        </w:rPr>
        <w:t>analgesia</w:t>
      </w:r>
    </w:p>
    <w:p w14:paraId="6D77625C" w14:textId="77777777" w:rsidR="00D32CC8" w:rsidRPr="00365AD3" w:rsidRDefault="00D32CC8" w:rsidP="00AA3778">
      <w:pPr>
        <w:ind w:left="360"/>
        <w:rPr>
          <w:rFonts w:ascii="Arial" w:hAnsi="Arial"/>
          <w:sz w:val="22"/>
        </w:rPr>
      </w:pPr>
    </w:p>
    <w:p w14:paraId="180545E1" w14:textId="77777777" w:rsidR="005D6CAE" w:rsidRPr="00365AD3" w:rsidRDefault="00D32CC8" w:rsidP="005D6CAE">
      <w:pPr>
        <w:ind w:firstLine="360"/>
        <w:rPr>
          <w:rFonts w:ascii="Arial" w:hAnsi="Arial"/>
          <w:sz w:val="22"/>
        </w:rPr>
      </w:pPr>
      <w:r w:rsidRPr="00365AD3">
        <w:rPr>
          <w:rFonts w:ascii="Arial" w:hAnsi="Arial"/>
          <w:sz w:val="22"/>
          <w:u w:val="single"/>
        </w:rPr>
        <w:t>Cueing Guideline</w:t>
      </w:r>
      <w:r w:rsidR="005D6CAE" w:rsidRPr="00365AD3">
        <w:rPr>
          <w:rFonts w:ascii="Arial" w:hAnsi="Arial"/>
          <w:sz w:val="22"/>
        </w:rPr>
        <w:t xml:space="preserve">: </w:t>
      </w:r>
    </w:p>
    <w:p w14:paraId="1D56964B" w14:textId="77777777" w:rsidR="005D6CAE" w:rsidRPr="00365AD3" w:rsidRDefault="005D6CAE" w:rsidP="005D6CAE">
      <w:pPr>
        <w:pStyle w:val="ListParagraph"/>
        <w:numPr>
          <w:ilvl w:val="0"/>
          <w:numId w:val="17"/>
        </w:numPr>
        <w:rPr>
          <w:rFonts w:ascii="Arial" w:hAnsi="Arial"/>
          <w:sz w:val="22"/>
        </w:rPr>
      </w:pPr>
      <w:r w:rsidRPr="00365AD3">
        <w:rPr>
          <w:rFonts w:ascii="Arial" w:hAnsi="Arial"/>
          <w:sz w:val="22"/>
        </w:rPr>
        <w:t xml:space="preserve">The nurse may say, “Doctor, the patient still looks very uncomfortable.”  </w:t>
      </w:r>
    </w:p>
    <w:p w14:paraId="1DD06EA6" w14:textId="77777777" w:rsidR="005D6CAE" w:rsidRPr="00365AD3" w:rsidRDefault="005D6CAE" w:rsidP="005D6CAE">
      <w:pPr>
        <w:pStyle w:val="ListParagraph"/>
        <w:numPr>
          <w:ilvl w:val="0"/>
          <w:numId w:val="17"/>
        </w:numPr>
        <w:rPr>
          <w:rFonts w:ascii="Arial" w:hAnsi="Arial"/>
          <w:sz w:val="22"/>
        </w:rPr>
      </w:pPr>
      <w:r w:rsidRPr="00365AD3">
        <w:rPr>
          <w:rFonts w:ascii="Arial" w:hAnsi="Arial"/>
          <w:sz w:val="22"/>
        </w:rPr>
        <w:t xml:space="preserve">The patient may </w:t>
      </w:r>
      <w:r w:rsidR="00365AD3" w:rsidRPr="00365AD3">
        <w:rPr>
          <w:rFonts w:ascii="Arial" w:hAnsi="Arial"/>
          <w:sz w:val="22"/>
        </w:rPr>
        <w:t>say,</w:t>
      </w:r>
      <w:r w:rsidRPr="00365AD3">
        <w:rPr>
          <w:rFonts w:ascii="Arial" w:hAnsi="Arial"/>
          <w:sz w:val="22"/>
        </w:rPr>
        <w:t xml:space="preserve"> “Doctor, my stomach still really hurts.”</w:t>
      </w:r>
    </w:p>
    <w:p w14:paraId="6031A102" w14:textId="77777777" w:rsidR="00D32CC8" w:rsidRPr="00365AD3" w:rsidRDefault="00D32CC8" w:rsidP="005D6CAE">
      <w:pPr>
        <w:pStyle w:val="ListParagraph"/>
        <w:ind w:left="360"/>
        <w:rPr>
          <w:rFonts w:ascii="Arial" w:hAnsi="Arial"/>
          <w:sz w:val="22"/>
        </w:rPr>
      </w:pPr>
    </w:p>
    <w:p w14:paraId="6AFAA73C" w14:textId="77777777" w:rsidR="00D32CC8" w:rsidRPr="00365AD3" w:rsidRDefault="00D32CC8" w:rsidP="00AA3778">
      <w:pPr>
        <w:rPr>
          <w:rFonts w:ascii="Arial" w:hAnsi="Arial"/>
          <w:b/>
          <w:sz w:val="22"/>
        </w:rPr>
      </w:pPr>
    </w:p>
    <w:p w14:paraId="2CEE9D03" w14:textId="77777777" w:rsidR="00D32CC8" w:rsidRPr="00365AD3" w:rsidRDefault="00D32CC8" w:rsidP="00AA3778">
      <w:pPr>
        <w:pStyle w:val="ListParagraph"/>
        <w:numPr>
          <w:ilvl w:val="0"/>
          <w:numId w:val="1"/>
        </w:numPr>
        <w:rPr>
          <w:rFonts w:ascii="Arial" w:hAnsi="Arial"/>
          <w:b/>
          <w:sz w:val="22"/>
        </w:rPr>
      </w:pPr>
      <w:r w:rsidRPr="00365AD3">
        <w:rPr>
          <w:rFonts w:ascii="Arial" w:hAnsi="Arial"/>
          <w:b/>
          <w:sz w:val="22"/>
        </w:rPr>
        <w:t xml:space="preserve">Critical Action </w:t>
      </w:r>
    </w:p>
    <w:p w14:paraId="590A4B70" w14:textId="77777777" w:rsidR="00D32CC8" w:rsidRPr="00365AD3" w:rsidRDefault="00D32CC8" w:rsidP="00AA3778">
      <w:pPr>
        <w:rPr>
          <w:rFonts w:ascii="Arial" w:hAnsi="Arial"/>
          <w:b/>
          <w:sz w:val="22"/>
        </w:rPr>
      </w:pPr>
    </w:p>
    <w:p w14:paraId="7AFCEF3C" w14:textId="77777777" w:rsidR="005D6CAE" w:rsidRPr="00365AD3" w:rsidRDefault="005D6CAE" w:rsidP="005D6CAE">
      <w:pPr>
        <w:ind w:left="360"/>
        <w:rPr>
          <w:rFonts w:ascii="Arial" w:hAnsi="Arial"/>
          <w:sz w:val="22"/>
        </w:rPr>
      </w:pPr>
      <w:r w:rsidRPr="00365AD3">
        <w:rPr>
          <w:rFonts w:ascii="Arial" w:hAnsi="Arial"/>
          <w:sz w:val="22"/>
        </w:rPr>
        <w:t>Diagnose hernia on physical exam and attempt reduction</w:t>
      </w:r>
    </w:p>
    <w:p w14:paraId="5472D20C" w14:textId="77777777" w:rsidR="00D32CC8" w:rsidRPr="00365AD3" w:rsidRDefault="00D32CC8" w:rsidP="00AA3778">
      <w:pPr>
        <w:ind w:left="360"/>
        <w:rPr>
          <w:rFonts w:ascii="Arial" w:hAnsi="Arial"/>
          <w:sz w:val="22"/>
        </w:rPr>
      </w:pPr>
    </w:p>
    <w:p w14:paraId="53F0FCEF" w14:textId="77777777" w:rsidR="005D6CAE" w:rsidRPr="00365AD3" w:rsidRDefault="00D32CC8" w:rsidP="005D6CAE">
      <w:pPr>
        <w:ind w:left="360"/>
        <w:rPr>
          <w:rFonts w:ascii="Arial" w:hAnsi="Arial"/>
          <w:sz w:val="22"/>
        </w:rPr>
      </w:pPr>
      <w:r w:rsidRPr="00365AD3">
        <w:rPr>
          <w:rFonts w:ascii="Arial" w:hAnsi="Arial"/>
          <w:sz w:val="22"/>
          <w:u w:val="single"/>
        </w:rPr>
        <w:t>Cueing Guideline</w:t>
      </w:r>
      <w:r w:rsidR="005D6CAE" w:rsidRPr="00365AD3">
        <w:rPr>
          <w:rFonts w:ascii="Arial" w:hAnsi="Arial"/>
          <w:sz w:val="22"/>
        </w:rPr>
        <w:t xml:space="preserve">: </w:t>
      </w:r>
    </w:p>
    <w:p w14:paraId="5F245036" w14:textId="77777777" w:rsidR="005D6CAE" w:rsidRPr="00365AD3" w:rsidRDefault="005D6CAE" w:rsidP="005D6CAE">
      <w:pPr>
        <w:pStyle w:val="ListParagraph"/>
        <w:numPr>
          <w:ilvl w:val="0"/>
          <w:numId w:val="18"/>
        </w:numPr>
        <w:rPr>
          <w:rFonts w:ascii="Arial" w:hAnsi="Arial"/>
          <w:sz w:val="22"/>
        </w:rPr>
      </w:pPr>
      <w:r w:rsidRPr="00365AD3">
        <w:rPr>
          <w:rFonts w:ascii="Arial" w:hAnsi="Arial"/>
          <w:sz w:val="22"/>
        </w:rPr>
        <w:t>The general surgery consult may ask the examinee what he thinks is wrong with the patient.</w:t>
      </w:r>
    </w:p>
    <w:p w14:paraId="0F261D55" w14:textId="77777777" w:rsidR="005D6CAE" w:rsidRPr="00365AD3" w:rsidRDefault="005D6CAE" w:rsidP="005D6CAE">
      <w:pPr>
        <w:pStyle w:val="ListParagraph"/>
        <w:numPr>
          <w:ilvl w:val="0"/>
          <w:numId w:val="18"/>
        </w:numPr>
        <w:rPr>
          <w:rFonts w:ascii="Arial" w:hAnsi="Arial"/>
          <w:sz w:val="22"/>
        </w:rPr>
      </w:pPr>
      <w:r w:rsidRPr="00365AD3">
        <w:rPr>
          <w:rFonts w:ascii="Arial" w:hAnsi="Arial"/>
          <w:sz w:val="22"/>
        </w:rPr>
        <w:t>The nurse may ask if she can place a foley and when she does she may say, “Doctor, I noticed a swelling in the patient’s scrotum.”</w:t>
      </w:r>
    </w:p>
    <w:p w14:paraId="44400711" w14:textId="77777777" w:rsidR="005D6CAE" w:rsidRPr="00365AD3" w:rsidRDefault="005D6CAE" w:rsidP="005D6CAE">
      <w:pPr>
        <w:pStyle w:val="ListParagraph"/>
        <w:numPr>
          <w:ilvl w:val="0"/>
          <w:numId w:val="18"/>
        </w:numPr>
        <w:rPr>
          <w:rFonts w:ascii="Arial" w:hAnsi="Arial"/>
          <w:sz w:val="22"/>
        </w:rPr>
      </w:pPr>
      <w:r w:rsidRPr="00365AD3">
        <w:rPr>
          <w:rFonts w:ascii="Arial" w:hAnsi="Arial"/>
          <w:sz w:val="22"/>
        </w:rPr>
        <w:t>If the hernia is recognized but no attempt made, the general surgery consultant may ask the examinee if he was able to reduce the hernia</w:t>
      </w:r>
      <w:r w:rsidR="0061459D" w:rsidRPr="00365AD3">
        <w:rPr>
          <w:rFonts w:ascii="Arial" w:hAnsi="Arial"/>
          <w:sz w:val="22"/>
        </w:rPr>
        <w:t>.</w:t>
      </w:r>
    </w:p>
    <w:p w14:paraId="675BF210" w14:textId="77777777" w:rsidR="005D6CAE" w:rsidRPr="00365AD3" w:rsidRDefault="005D6CAE" w:rsidP="00AA3778">
      <w:pPr>
        <w:ind w:left="360"/>
        <w:rPr>
          <w:rFonts w:ascii="Arial" w:hAnsi="Arial"/>
          <w:sz w:val="22"/>
        </w:rPr>
      </w:pPr>
    </w:p>
    <w:p w14:paraId="4D623650" w14:textId="77777777" w:rsidR="00D32CC8" w:rsidRPr="00365AD3" w:rsidRDefault="00D32CC8" w:rsidP="00AA3778">
      <w:pPr>
        <w:ind w:left="360"/>
        <w:rPr>
          <w:rFonts w:ascii="Arial" w:hAnsi="Arial"/>
          <w:sz w:val="22"/>
        </w:rPr>
      </w:pPr>
    </w:p>
    <w:p w14:paraId="4BCA877C" w14:textId="77777777" w:rsidR="00D32CC8" w:rsidRPr="00365AD3" w:rsidRDefault="00D32CC8" w:rsidP="00AA3778">
      <w:pPr>
        <w:pStyle w:val="ListParagraph"/>
        <w:numPr>
          <w:ilvl w:val="0"/>
          <w:numId w:val="1"/>
        </w:numPr>
        <w:rPr>
          <w:rFonts w:ascii="Arial" w:hAnsi="Arial"/>
          <w:b/>
          <w:sz w:val="22"/>
        </w:rPr>
      </w:pPr>
      <w:r w:rsidRPr="00365AD3">
        <w:rPr>
          <w:rFonts w:ascii="Arial" w:hAnsi="Arial"/>
          <w:b/>
          <w:sz w:val="22"/>
        </w:rPr>
        <w:t xml:space="preserve">Critical Action </w:t>
      </w:r>
    </w:p>
    <w:p w14:paraId="33BC7385" w14:textId="77777777" w:rsidR="00D32CC8" w:rsidRPr="00365AD3" w:rsidRDefault="00D32CC8" w:rsidP="00AA3778">
      <w:pPr>
        <w:rPr>
          <w:rFonts w:ascii="Arial" w:hAnsi="Arial"/>
          <w:b/>
          <w:sz w:val="22"/>
        </w:rPr>
      </w:pPr>
    </w:p>
    <w:p w14:paraId="5FA87621" w14:textId="77777777" w:rsidR="00D32CC8" w:rsidRPr="00365AD3" w:rsidRDefault="005D6CAE" w:rsidP="005D6CAE">
      <w:pPr>
        <w:ind w:left="360"/>
        <w:rPr>
          <w:rFonts w:ascii="Arial" w:hAnsi="Arial"/>
          <w:sz w:val="22"/>
        </w:rPr>
      </w:pPr>
      <w:r w:rsidRPr="00365AD3">
        <w:rPr>
          <w:rFonts w:ascii="Arial" w:hAnsi="Arial"/>
          <w:sz w:val="22"/>
        </w:rPr>
        <w:t>At</w:t>
      </w:r>
      <w:r w:rsidR="0061459D" w:rsidRPr="00365AD3">
        <w:rPr>
          <w:rFonts w:ascii="Arial" w:hAnsi="Arial"/>
          <w:sz w:val="22"/>
        </w:rPr>
        <w:t>tempt reduction of hernia with T</w:t>
      </w:r>
      <w:r w:rsidRPr="00365AD3">
        <w:rPr>
          <w:rFonts w:ascii="Arial" w:hAnsi="Arial"/>
          <w:sz w:val="22"/>
        </w:rPr>
        <w:t>rendelenberg, further pain control, and/or anxiolytics/sedation</w:t>
      </w:r>
    </w:p>
    <w:p w14:paraId="5CC8AE66" w14:textId="77777777" w:rsidR="00D32CC8" w:rsidRPr="00365AD3" w:rsidRDefault="00D32CC8" w:rsidP="00AA3778">
      <w:pPr>
        <w:ind w:left="360"/>
        <w:rPr>
          <w:rFonts w:ascii="Arial" w:hAnsi="Arial"/>
          <w:sz w:val="22"/>
        </w:rPr>
      </w:pPr>
    </w:p>
    <w:p w14:paraId="19D753CD" w14:textId="77777777" w:rsidR="00D32CC8" w:rsidRPr="00365AD3" w:rsidRDefault="00D32CC8" w:rsidP="00AA3778">
      <w:pPr>
        <w:ind w:left="360"/>
        <w:rPr>
          <w:rFonts w:ascii="Arial" w:hAnsi="Arial"/>
          <w:sz w:val="22"/>
        </w:rPr>
      </w:pPr>
      <w:r w:rsidRPr="00365AD3">
        <w:rPr>
          <w:rFonts w:ascii="Arial" w:hAnsi="Arial"/>
          <w:sz w:val="22"/>
          <w:u w:val="single"/>
        </w:rPr>
        <w:t>Cueing Guideline</w:t>
      </w:r>
      <w:r w:rsidRPr="00365AD3">
        <w:rPr>
          <w:rFonts w:ascii="Arial" w:hAnsi="Arial"/>
          <w:sz w:val="22"/>
        </w:rPr>
        <w:t xml:space="preserve">:  </w:t>
      </w:r>
    </w:p>
    <w:p w14:paraId="74B6A3A8" w14:textId="77777777" w:rsidR="00DE254F" w:rsidRPr="00365AD3" w:rsidRDefault="005D6CAE" w:rsidP="00DE254F">
      <w:pPr>
        <w:pStyle w:val="ListParagraph"/>
        <w:numPr>
          <w:ilvl w:val="0"/>
          <w:numId w:val="19"/>
        </w:numPr>
        <w:rPr>
          <w:rFonts w:ascii="Arial" w:hAnsi="Arial"/>
          <w:sz w:val="22"/>
        </w:rPr>
      </w:pPr>
      <w:r w:rsidRPr="00365AD3">
        <w:rPr>
          <w:rFonts w:ascii="Arial" w:hAnsi="Arial"/>
          <w:sz w:val="22"/>
        </w:rPr>
        <w:t xml:space="preserve"> The general surgery consultant may ask the examinee what he/she did to attempt to reduce the hernia</w:t>
      </w:r>
      <w:r w:rsidR="0061459D" w:rsidRPr="00365AD3">
        <w:rPr>
          <w:rFonts w:ascii="Arial" w:hAnsi="Arial"/>
          <w:sz w:val="22"/>
        </w:rPr>
        <w:t>.</w:t>
      </w:r>
    </w:p>
    <w:p w14:paraId="1DB1491D" w14:textId="77777777" w:rsidR="005D6CAE" w:rsidRPr="00365AD3" w:rsidRDefault="00DE254F" w:rsidP="005D6CAE">
      <w:pPr>
        <w:pStyle w:val="ListParagraph"/>
        <w:numPr>
          <w:ilvl w:val="0"/>
          <w:numId w:val="19"/>
        </w:numPr>
        <w:rPr>
          <w:rFonts w:ascii="Arial" w:hAnsi="Arial"/>
          <w:sz w:val="22"/>
        </w:rPr>
      </w:pPr>
      <w:r w:rsidRPr="00365AD3">
        <w:rPr>
          <w:rFonts w:ascii="Arial" w:hAnsi="Arial"/>
          <w:sz w:val="22"/>
        </w:rPr>
        <w:t>The nurse may ask if there’s anything else the examinee would like to try</w:t>
      </w:r>
      <w:r w:rsidR="0061459D" w:rsidRPr="00365AD3">
        <w:rPr>
          <w:rFonts w:ascii="Arial" w:hAnsi="Arial"/>
          <w:sz w:val="22"/>
        </w:rPr>
        <w:t>.</w:t>
      </w:r>
    </w:p>
    <w:p w14:paraId="354E925C" w14:textId="77777777" w:rsidR="00DE254F" w:rsidRPr="00365AD3" w:rsidRDefault="00DE254F" w:rsidP="00DE254F">
      <w:pPr>
        <w:pStyle w:val="ListParagraph"/>
        <w:rPr>
          <w:rFonts w:ascii="Arial" w:hAnsi="Arial"/>
          <w:sz w:val="22"/>
        </w:rPr>
      </w:pPr>
    </w:p>
    <w:p w14:paraId="2251AF70" w14:textId="77777777" w:rsidR="00D32CC8" w:rsidRPr="00365AD3" w:rsidRDefault="00D32CC8" w:rsidP="00AA3778">
      <w:pPr>
        <w:pStyle w:val="ListParagraph"/>
        <w:numPr>
          <w:ilvl w:val="0"/>
          <w:numId w:val="1"/>
        </w:numPr>
        <w:rPr>
          <w:rFonts w:ascii="Arial" w:hAnsi="Arial"/>
          <w:b/>
          <w:sz w:val="22"/>
        </w:rPr>
      </w:pPr>
      <w:r w:rsidRPr="00365AD3">
        <w:rPr>
          <w:rFonts w:ascii="Arial" w:hAnsi="Arial"/>
          <w:b/>
          <w:sz w:val="22"/>
        </w:rPr>
        <w:t xml:space="preserve">Critical Action </w:t>
      </w:r>
    </w:p>
    <w:p w14:paraId="32C41143" w14:textId="77777777" w:rsidR="00DE254F" w:rsidRPr="00365AD3" w:rsidRDefault="00DE254F" w:rsidP="00DE254F">
      <w:pPr>
        <w:pStyle w:val="ListParagraph"/>
        <w:ind w:left="360"/>
        <w:rPr>
          <w:rFonts w:ascii="Arial" w:hAnsi="Arial"/>
          <w:b/>
          <w:sz w:val="22"/>
        </w:rPr>
      </w:pPr>
    </w:p>
    <w:p w14:paraId="26D70C4F" w14:textId="77777777" w:rsidR="00D32CC8" w:rsidRPr="00365AD3" w:rsidRDefault="00DE254F" w:rsidP="00DE254F">
      <w:pPr>
        <w:ind w:left="360"/>
        <w:rPr>
          <w:rFonts w:ascii="Arial" w:hAnsi="Arial"/>
          <w:sz w:val="22"/>
        </w:rPr>
      </w:pPr>
      <w:r w:rsidRPr="00365AD3">
        <w:rPr>
          <w:rFonts w:ascii="Arial" w:hAnsi="Arial"/>
          <w:sz w:val="22"/>
        </w:rPr>
        <w:t>Call an emergent general surgery consult for incarcerated hernia and discuss possibility of bowel ischemia/strangulation</w:t>
      </w:r>
    </w:p>
    <w:p w14:paraId="23000BCB" w14:textId="77777777" w:rsidR="00DE254F" w:rsidRPr="00365AD3" w:rsidRDefault="00DE254F" w:rsidP="00DE254F">
      <w:pPr>
        <w:ind w:left="360"/>
        <w:rPr>
          <w:rFonts w:ascii="Arial" w:hAnsi="Arial"/>
          <w:sz w:val="22"/>
        </w:rPr>
      </w:pPr>
    </w:p>
    <w:p w14:paraId="53D11D19" w14:textId="77777777" w:rsidR="00D32CC8" w:rsidRPr="00365AD3" w:rsidRDefault="00D32CC8" w:rsidP="00AA3778">
      <w:pPr>
        <w:ind w:left="360"/>
        <w:rPr>
          <w:rFonts w:ascii="Arial" w:hAnsi="Arial"/>
          <w:sz w:val="22"/>
        </w:rPr>
      </w:pPr>
      <w:r w:rsidRPr="00365AD3">
        <w:rPr>
          <w:rFonts w:ascii="Arial" w:hAnsi="Arial"/>
          <w:sz w:val="22"/>
          <w:u w:val="single"/>
        </w:rPr>
        <w:t>Cueing Guideline</w:t>
      </w:r>
      <w:r w:rsidRPr="00365AD3">
        <w:rPr>
          <w:rFonts w:ascii="Arial" w:hAnsi="Arial"/>
          <w:sz w:val="22"/>
        </w:rPr>
        <w:t xml:space="preserve">:  </w:t>
      </w:r>
    </w:p>
    <w:p w14:paraId="18562452" w14:textId="77777777" w:rsidR="00DE254F" w:rsidRPr="00365AD3" w:rsidRDefault="00DE254F" w:rsidP="00DE254F">
      <w:pPr>
        <w:pStyle w:val="ListParagraph"/>
        <w:numPr>
          <w:ilvl w:val="0"/>
          <w:numId w:val="20"/>
        </w:numPr>
        <w:rPr>
          <w:rFonts w:ascii="Arial" w:hAnsi="Arial"/>
          <w:sz w:val="22"/>
        </w:rPr>
      </w:pPr>
      <w:r w:rsidRPr="00365AD3">
        <w:rPr>
          <w:rFonts w:ascii="Arial" w:hAnsi="Arial"/>
          <w:sz w:val="22"/>
        </w:rPr>
        <w:t xml:space="preserve"> The patient may ask if he is going to be admitted</w:t>
      </w:r>
      <w:r w:rsidR="0061459D" w:rsidRPr="00365AD3">
        <w:rPr>
          <w:rFonts w:ascii="Arial" w:hAnsi="Arial"/>
          <w:sz w:val="22"/>
        </w:rPr>
        <w:t>.</w:t>
      </w:r>
    </w:p>
    <w:p w14:paraId="3BBC2845" w14:textId="77777777" w:rsidR="00DE254F" w:rsidRPr="00365AD3" w:rsidRDefault="00DE254F" w:rsidP="00DE254F">
      <w:pPr>
        <w:pStyle w:val="ListParagraph"/>
        <w:numPr>
          <w:ilvl w:val="0"/>
          <w:numId w:val="20"/>
        </w:numPr>
        <w:rPr>
          <w:rFonts w:ascii="Arial" w:hAnsi="Arial"/>
          <w:sz w:val="22"/>
        </w:rPr>
      </w:pPr>
      <w:r w:rsidRPr="00365AD3">
        <w:rPr>
          <w:rFonts w:ascii="Arial" w:hAnsi="Arial"/>
          <w:sz w:val="22"/>
        </w:rPr>
        <w:t>If examinee attempted reduction the nurse may ask if there’s anyone else the doctor is going to call for help.</w:t>
      </w:r>
    </w:p>
    <w:p w14:paraId="3C61A7AC" w14:textId="77777777" w:rsidR="00DE254F" w:rsidRPr="00365AD3" w:rsidRDefault="00DE254F" w:rsidP="00DE254F">
      <w:pPr>
        <w:pStyle w:val="ListParagraph"/>
        <w:rPr>
          <w:rFonts w:ascii="Arial" w:hAnsi="Arial"/>
          <w:sz w:val="22"/>
        </w:rPr>
      </w:pPr>
    </w:p>
    <w:p w14:paraId="096A4BB4" w14:textId="77777777" w:rsidR="00D32CC8" w:rsidRDefault="00D32CC8" w:rsidP="000142CC">
      <w:pPr>
        <w:rPr>
          <w:rFonts w:ascii="Arial" w:hAnsi="Arial"/>
          <w:sz w:val="22"/>
        </w:rPr>
      </w:pPr>
    </w:p>
    <w:p w14:paraId="4DE6E02D" w14:textId="77777777" w:rsidR="00DD1748" w:rsidRDefault="00DD1748" w:rsidP="000142CC">
      <w:pPr>
        <w:rPr>
          <w:rFonts w:ascii="Arial" w:hAnsi="Arial"/>
          <w:sz w:val="22"/>
        </w:rPr>
      </w:pPr>
    </w:p>
    <w:p w14:paraId="2D33097F" w14:textId="77777777" w:rsidR="00DD1748" w:rsidRPr="00365AD3" w:rsidRDefault="00DD1748" w:rsidP="000142CC">
      <w:pPr>
        <w:rPr>
          <w:rFonts w:ascii="Arial" w:hAnsi="Arial"/>
          <w:sz w:val="22"/>
        </w:rPr>
      </w:pPr>
    </w:p>
    <w:p w14:paraId="1A001D3D" w14:textId="77777777" w:rsidR="00D32CC8" w:rsidRPr="00365AD3" w:rsidRDefault="00D32CC8" w:rsidP="000142CC">
      <w:pPr>
        <w:rPr>
          <w:rFonts w:ascii="Arial" w:hAnsi="Arial"/>
          <w:sz w:val="22"/>
        </w:rPr>
      </w:pPr>
    </w:p>
    <w:p w14:paraId="116E674F" w14:textId="77777777" w:rsidR="00D32CC8" w:rsidRPr="00365AD3" w:rsidRDefault="00D32CC8" w:rsidP="00AA3778">
      <w:pPr>
        <w:rPr>
          <w:rFonts w:ascii="Arial" w:hAnsi="Arial"/>
          <w:b/>
          <w:sz w:val="22"/>
          <w:u w:val="single"/>
        </w:rPr>
      </w:pPr>
      <w:r w:rsidRPr="00365AD3">
        <w:rPr>
          <w:rFonts w:ascii="Arial" w:hAnsi="Arial"/>
          <w:b/>
          <w:sz w:val="22"/>
          <w:u w:val="single"/>
        </w:rPr>
        <w:t>SCORING GUIDELINES</w:t>
      </w:r>
    </w:p>
    <w:p w14:paraId="537DF360" w14:textId="77777777" w:rsidR="00D32CC8" w:rsidRPr="00365AD3" w:rsidRDefault="00D32CC8" w:rsidP="00AA3778">
      <w:pPr>
        <w:rPr>
          <w:rFonts w:ascii="Arial" w:hAnsi="Arial"/>
          <w:sz w:val="16"/>
        </w:rPr>
      </w:pPr>
      <w:r w:rsidRPr="00365AD3">
        <w:rPr>
          <w:rFonts w:ascii="Arial" w:hAnsi="Arial"/>
          <w:sz w:val="16"/>
        </w:rPr>
        <w:t>(Critical Action No.)</w:t>
      </w:r>
    </w:p>
    <w:p w14:paraId="21EE9420" w14:textId="77777777" w:rsidR="00D32CC8" w:rsidRPr="00365AD3" w:rsidRDefault="00D32CC8" w:rsidP="00AA3778">
      <w:pPr>
        <w:rPr>
          <w:rFonts w:ascii="Arial" w:hAnsi="Arial"/>
          <w:sz w:val="22"/>
        </w:rPr>
      </w:pPr>
      <w:r w:rsidRPr="00365AD3">
        <w:rPr>
          <w:rFonts w:ascii="Arial" w:hAnsi="Arial"/>
          <w:sz w:val="22"/>
        </w:rPr>
        <w:t>1.</w:t>
      </w:r>
      <w:r w:rsidR="00DE254F" w:rsidRPr="00365AD3">
        <w:rPr>
          <w:rFonts w:ascii="Arial" w:hAnsi="Arial"/>
          <w:sz w:val="22"/>
        </w:rPr>
        <w:t xml:space="preserve">  Provide antipyretics and appropriate analgesia</w:t>
      </w:r>
    </w:p>
    <w:p w14:paraId="58B558D4" w14:textId="77777777" w:rsidR="00D32CC8" w:rsidRPr="00365AD3" w:rsidRDefault="00D32CC8" w:rsidP="00DE254F">
      <w:pPr>
        <w:rPr>
          <w:rFonts w:ascii="Arial" w:hAnsi="Arial"/>
          <w:b/>
          <w:sz w:val="22"/>
        </w:rPr>
      </w:pPr>
      <w:r w:rsidRPr="00365AD3">
        <w:rPr>
          <w:rFonts w:ascii="Arial" w:hAnsi="Arial"/>
          <w:sz w:val="22"/>
        </w:rPr>
        <w:t>2.</w:t>
      </w:r>
      <w:r w:rsidR="00DE254F" w:rsidRPr="00365AD3">
        <w:rPr>
          <w:rFonts w:ascii="Arial" w:hAnsi="Arial"/>
          <w:b/>
          <w:sz w:val="22"/>
        </w:rPr>
        <w:t xml:space="preserve">  </w:t>
      </w:r>
      <w:r w:rsidR="00DE254F" w:rsidRPr="00365AD3">
        <w:rPr>
          <w:rFonts w:ascii="Arial" w:hAnsi="Arial"/>
          <w:sz w:val="22"/>
        </w:rPr>
        <w:t>Diagnose hernia on physical exam and attempt reduction</w:t>
      </w:r>
    </w:p>
    <w:p w14:paraId="401DA89D" w14:textId="77777777" w:rsidR="00DE254F" w:rsidRPr="00365AD3" w:rsidRDefault="00D32CC8" w:rsidP="00DE254F">
      <w:pPr>
        <w:rPr>
          <w:rFonts w:ascii="Arial" w:hAnsi="Arial"/>
          <w:sz w:val="22"/>
        </w:rPr>
      </w:pPr>
      <w:r w:rsidRPr="00365AD3">
        <w:rPr>
          <w:rFonts w:ascii="Arial" w:hAnsi="Arial"/>
          <w:sz w:val="22"/>
        </w:rPr>
        <w:t>3.</w:t>
      </w:r>
      <w:r w:rsidR="00DE254F" w:rsidRPr="00365AD3">
        <w:rPr>
          <w:rFonts w:ascii="Arial" w:hAnsi="Arial"/>
          <w:sz w:val="22"/>
        </w:rPr>
        <w:t xml:space="preserve"> Attempt reduction of hernia with trendelenberg, further pain control, and/or </w:t>
      </w:r>
    </w:p>
    <w:p w14:paraId="4CDA6294" w14:textId="77777777" w:rsidR="00D32CC8" w:rsidRPr="00365AD3" w:rsidRDefault="00DE254F" w:rsidP="00AA3778">
      <w:pPr>
        <w:rPr>
          <w:rFonts w:ascii="Arial" w:hAnsi="Arial"/>
          <w:sz w:val="22"/>
        </w:rPr>
      </w:pPr>
      <w:r w:rsidRPr="00365AD3">
        <w:rPr>
          <w:rFonts w:ascii="Arial" w:hAnsi="Arial"/>
          <w:sz w:val="22"/>
        </w:rPr>
        <w:t xml:space="preserve">    anxiolytics/sedation</w:t>
      </w:r>
    </w:p>
    <w:p w14:paraId="7104B5E8" w14:textId="77777777" w:rsidR="00DE254F" w:rsidRPr="00365AD3" w:rsidRDefault="00D32CC8" w:rsidP="00DE254F">
      <w:pPr>
        <w:rPr>
          <w:rFonts w:ascii="Arial" w:hAnsi="Arial"/>
          <w:b/>
          <w:sz w:val="22"/>
        </w:rPr>
      </w:pPr>
      <w:r w:rsidRPr="00365AD3">
        <w:rPr>
          <w:rFonts w:ascii="Arial" w:hAnsi="Arial"/>
          <w:sz w:val="22"/>
        </w:rPr>
        <w:t>4.</w:t>
      </w:r>
      <w:r w:rsidR="00DE254F" w:rsidRPr="00365AD3">
        <w:rPr>
          <w:rFonts w:ascii="Arial" w:hAnsi="Arial"/>
          <w:b/>
          <w:sz w:val="22"/>
        </w:rPr>
        <w:t xml:space="preserve"> </w:t>
      </w:r>
      <w:r w:rsidR="00DE254F" w:rsidRPr="00365AD3">
        <w:rPr>
          <w:rFonts w:ascii="Arial" w:hAnsi="Arial"/>
          <w:sz w:val="22"/>
        </w:rPr>
        <w:t>Call an emergent general surgery consult for incarcerated hernia and discuss possibility of bowel ischemia/strangulation</w:t>
      </w:r>
    </w:p>
    <w:p w14:paraId="5CC385EF" w14:textId="77777777" w:rsidR="007F0574" w:rsidRPr="00365AD3" w:rsidRDefault="007F0574">
      <w:pPr>
        <w:rPr>
          <w:rFonts w:ascii="Arial" w:hAnsi="Arial"/>
          <w:sz w:val="22"/>
        </w:rPr>
      </w:pPr>
      <w:r w:rsidRPr="00365AD3">
        <w:rPr>
          <w:rFonts w:ascii="Arial" w:hAnsi="Arial"/>
          <w:sz w:val="22"/>
        </w:rPr>
        <w:br w:type="page"/>
      </w:r>
    </w:p>
    <w:p w14:paraId="53F5F704" w14:textId="77777777" w:rsidR="00D32CC8" w:rsidRPr="00365AD3" w:rsidRDefault="00D32CC8" w:rsidP="000142CC">
      <w:pPr>
        <w:rPr>
          <w:rFonts w:ascii="Arial" w:hAnsi="Arial"/>
          <w:sz w:val="22"/>
        </w:rPr>
      </w:pPr>
    </w:p>
    <w:p w14:paraId="1E124273" w14:textId="77777777" w:rsidR="00D32CC8" w:rsidRPr="00365AD3" w:rsidRDefault="00D32CC8" w:rsidP="000142CC">
      <w:pPr>
        <w:rPr>
          <w:rFonts w:ascii="Arial" w:hAnsi="Arial"/>
          <w:b/>
          <w:color w:val="FF0000"/>
          <w:sz w:val="22"/>
        </w:rPr>
      </w:pPr>
    </w:p>
    <w:p w14:paraId="3D8C0221" w14:textId="77777777" w:rsidR="00D32CC8" w:rsidRPr="00365AD3" w:rsidRDefault="00D32CC8" w:rsidP="000142CC">
      <w:pPr>
        <w:rPr>
          <w:rFonts w:ascii="Arial" w:hAnsi="Arial"/>
          <w:b/>
          <w:sz w:val="22"/>
        </w:rPr>
      </w:pPr>
      <w:r w:rsidRPr="00365AD3">
        <w:rPr>
          <w:rFonts w:ascii="Arial" w:hAnsi="Arial"/>
          <w:b/>
          <w:color w:val="FF0000"/>
          <w:sz w:val="22"/>
        </w:rPr>
        <w:t xml:space="preserve">For Examiner Only </w:t>
      </w:r>
    </w:p>
    <w:p w14:paraId="3F3A8959" w14:textId="77777777" w:rsidR="00D32CC8" w:rsidRPr="00365AD3" w:rsidRDefault="00D32CC8" w:rsidP="000142CC">
      <w:pPr>
        <w:rPr>
          <w:rFonts w:ascii="Arial" w:hAnsi="Arial"/>
          <w:b/>
          <w:sz w:val="22"/>
        </w:rPr>
      </w:pPr>
    </w:p>
    <w:p w14:paraId="43B4019C" w14:textId="77777777" w:rsidR="00D32CC8" w:rsidRPr="00365AD3" w:rsidRDefault="00D32CC8" w:rsidP="000142CC">
      <w:pPr>
        <w:jc w:val="center"/>
        <w:rPr>
          <w:rFonts w:ascii="Arial" w:hAnsi="Arial"/>
          <w:b/>
          <w:sz w:val="22"/>
        </w:rPr>
      </w:pPr>
      <w:r w:rsidRPr="00365AD3">
        <w:rPr>
          <w:rFonts w:ascii="Arial" w:hAnsi="Arial"/>
          <w:b/>
          <w:sz w:val="22"/>
        </w:rPr>
        <w:t xml:space="preserve">HISTORY </w:t>
      </w:r>
    </w:p>
    <w:p w14:paraId="6BAE9530" w14:textId="77777777" w:rsidR="00D32CC8" w:rsidRPr="00365AD3" w:rsidRDefault="00D32CC8" w:rsidP="000142CC">
      <w:pPr>
        <w:jc w:val="center"/>
        <w:rPr>
          <w:rFonts w:ascii="Arial" w:hAnsi="Arial"/>
          <w:b/>
          <w:sz w:val="22"/>
        </w:rPr>
      </w:pPr>
    </w:p>
    <w:p w14:paraId="239E3246" w14:textId="77777777" w:rsidR="00D32CC8" w:rsidRPr="00365AD3" w:rsidRDefault="00D32CC8" w:rsidP="000142CC">
      <w:pPr>
        <w:jc w:val="center"/>
        <w:rPr>
          <w:rFonts w:ascii="Arial" w:hAnsi="Arial"/>
          <w:b/>
          <w:sz w:val="22"/>
        </w:rPr>
      </w:pPr>
    </w:p>
    <w:p w14:paraId="06FB6733" w14:textId="77777777" w:rsidR="00D32CC8" w:rsidRPr="00365AD3" w:rsidRDefault="00D32CC8" w:rsidP="000142CC">
      <w:pPr>
        <w:tabs>
          <w:tab w:val="left" w:pos="2610"/>
        </w:tabs>
        <w:ind w:left="2610" w:hanging="2610"/>
        <w:rPr>
          <w:rFonts w:ascii="Arial" w:hAnsi="Arial"/>
          <w:sz w:val="22"/>
        </w:rPr>
      </w:pPr>
      <w:r w:rsidRPr="00365AD3">
        <w:rPr>
          <w:rFonts w:ascii="Arial" w:hAnsi="Arial"/>
          <w:b/>
          <w:sz w:val="22"/>
        </w:rPr>
        <w:t xml:space="preserve">Onset of Symptoms:  </w:t>
      </w:r>
      <w:r w:rsidRPr="00365AD3">
        <w:rPr>
          <w:rFonts w:ascii="Arial" w:hAnsi="Arial"/>
          <w:b/>
          <w:sz w:val="22"/>
        </w:rPr>
        <w:tab/>
      </w:r>
      <w:r w:rsidR="00E724CE" w:rsidRPr="00365AD3">
        <w:rPr>
          <w:rFonts w:ascii="Arial" w:hAnsi="Arial"/>
          <w:sz w:val="22"/>
        </w:rPr>
        <w:t>Yesterday</w:t>
      </w:r>
    </w:p>
    <w:p w14:paraId="75B2B2BE" w14:textId="77777777" w:rsidR="00D32CC8" w:rsidRPr="00365AD3" w:rsidRDefault="00D32CC8" w:rsidP="000142CC">
      <w:pPr>
        <w:tabs>
          <w:tab w:val="left" w:pos="2610"/>
        </w:tabs>
        <w:rPr>
          <w:rFonts w:ascii="Arial" w:hAnsi="Arial"/>
          <w:b/>
          <w:sz w:val="22"/>
        </w:rPr>
      </w:pPr>
    </w:p>
    <w:p w14:paraId="63800B19" w14:textId="77777777" w:rsidR="00D32CC8" w:rsidRPr="00365AD3" w:rsidRDefault="00D32CC8" w:rsidP="000142CC">
      <w:pPr>
        <w:tabs>
          <w:tab w:val="left" w:pos="2610"/>
        </w:tabs>
        <w:ind w:left="2610" w:hanging="2610"/>
        <w:rPr>
          <w:rFonts w:ascii="Arial" w:hAnsi="Arial"/>
          <w:sz w:val="22"/>
        </w:rPr>
      </w:pPr>
      <w:r w:rsidRPr="00365AD3">
        <w:rPr>
          <w:rFonts w:ascii="Arial" w:hAnsi="Arial"/>
          <w:b/>
          <w:sz w:val="22"/>
        </w:rPr>
        <w:t>Background Info:</w:t>
      </w:r>
      <w:r w:rsidRPr="00365AD3">
        <w:rPr>
          <w:rFonts w:ascii="Arial" w:hAnsi="Arial"/>
          <w:b/>
          <w:sz w:val="22"/>
        </w:rPr>
        <w:tab/>
      </w:r>
      <w:r w:rsidR="00E724CE" w:rsidRPr="00365AD3">
        <w:rPr>
          <w:rFonts w:ascii="Arial" w:hAnsi="Arial"/>
          <w:sz w:val="22"/>
        </w:rPr>
        <w:t xml:space="preserve">32 </w:t>
      </w:r>
      <w:r w:rsidR="0061459D" w:rsidRPr="00365AD3">
        <w:rPr>
          <w:rFonts w:ascii="Arial" w:hAnsi="Arial"/>
          <w:sz w:val="22"/>
        </w:rPr>
        <w:t>year-old male</w:t>
      </w:r>
      <w:r w:rsidR="00E724CE" w:rsidRPr="00365AD3">
        <w:rPr>
          <w:rFonts w:ascii="Arial" w:hAnsi="Arial"/>
          <w:sz w:val="22"/>
        </w:rPr>
        <w:t xml:space="preserve"> presents</w:t>
      </w:r>
      <w:r w:rsidR="00CE2CA1" w:rsidRPr="00365AD3">
        <w:rPr>
          <w:rFonts w:ascii="Arial" w:hAnsi="Arial"/>
          <w:sz w:val="22"/>
        </w:rPr>
        <w:t xml:space="preserve"> with</w:t>
      </w:r>
      <w:r w:rsidR="00560688" w:rsidRPr="00365AD3">
        <w:rPr>
          <w:rFonts w:ascii="Arial" w:hAnsi="Arial"/>
          <w:sz w:val="22"/>
        </w:rPr>
        <w:t xml:space="preserve"> right lower quadrant</w:t>
      </w:r>
      <w:r w:rsidR="00CE2CA1" w:rsidRPr="00365AD3">
        <w:rPr>
          <w:rFonts w:ascii="Arial" w:hAnsi="Arial"/>
          <w:sz w:val="22"/>
        </w:rPr>
        <w:t xml:space="preserve"> pain and fever since yesterday.  The pain began suddenly and was so severe patient was unable to sleep last night so came to ED first thing this morning.  </w:t>
      </w:r>
    </w:p>
    <w:p w14:paraId="4236A376" w14:textId="77777777" w:rsidR="00E724CE" w:rsidRPr="00365AD3" w:rsidRDefault="00E724CE" w:rsidP="000142CC">
      <w:pPr>
        <w:tabs>
          <w:tab w:val="left" w:pos="2610"/>
        </w:tabs>
        <w:ind w:left="2610" w:hanging="2610"/>
        <w:rPr>
          <w:rFonts w:ascii="Arial" w:hAnsi="Arial"/>
          <w:sz w:val="22"/>
        </w:rPr>
      </w:pPr>
    </w:p>
    <w:p w14:paraId="4529B67D" w14:textId="77777777" w:rsidR="00D32CC8" w:rsidRPr="00365AD3" w:rsidRDefault="00D32CC8" w:rsidP="000142CC">
      <w:pPr>
        <w:tabs>
          <w:tab w:val="left" w:pos="2610"/>
        </w:tabs>
        <w:ind w:left="2610" w:hanging="2610"/>
        <w:rPr>
          <w:rFonts w:ascii="Arial" w:hAnsi="Arial"/>
          <w:sz w:val="22"/>
        </w:rPr>
      </w:pPr>
      <w:r w:rsidRPr="00365AD3">
        <w:rPr>
          <w:rFonts w:ascii="Arial" w:hAnsi="Arial"/>
          <w:b/>
          <w:sz w:val="22"/>
        </w:rPr>
        <w:t>Chief Complaint:</w:t>
      </w:r>
      <w:r w:rsidRPr="00365AD3">
        <w:rPr>
          <w:rFonts w:ascii="Arial" w:hAnsi="Arial"/>
          <w:b/>
          <w:sz w:val="22"/>
        </w:rPr>
        <w:tab/>
      </w:r>
      <w:r w:rsidR="00E724CE" w:rsidRPr="00365AD3">
        <w:rPr>
          <w:rFonts w:ascii="Arial" w:hAnsi="Arial"/>
          <w:b/>
          <w:sz w:val="22"/>
        </w:rPr>
        <w:t>“</w:t>
      </w:r>
      <w:r w:rsidR="00E724CE" w:rsidRPr="00365AD3">
        <w:rPr>
          <w:rFonts w:ascii="Arial" w:hAnsi="Arial"/>
          <w:sz w:val="22"/>
        </w:rPr>
        <w:t>My stomach won’</w:t>
      </w:r>
      <w:r w:rsidR="000911C7" w:rsidRPr="00365AD3">
        <w:rPr>
          <w:rFonts w:ascii="Arial" w:hAnsi="Arial"/>
          <w:sz w:val="22"/>
        </w:rPr>
        <w:t>t stop hurting.”</w:t>
      </w:r>
    </w:p>
    <w:p w14:paraId="6C4AC455" w14:textId="77777777" w:rsidR="00D32CC8" w:rsidRPr="00365AD3" w:rsidRDefault="00D32CC8" w:rsidP="000142CC">
      <w:pPr>
        <w:tabs>
          <w:tab w:val="left" w:pos="2610"/>
        </w:tabs>
        <w:rPr>
          <w:rFonts w:ascii="Arial" w:hAnsi="Arial"/>
          <w:b/>
          <w:sz w:val="22"/>
        </w:rPr>
      </w:pPr>
    </w:p>
    <w:p w14:paraId="0B5AD270" w14:textId="77777777" w:rsidR="00D32CC8" w:rsidRPr="00365AD3" w:rsidRDefault="00D32CC8" w:rsidP="000142CC">
      <w:pPr>
        <w:tabs>
          <w:tab w:val="left" w:pos="2610"/>
        </w:tabs>
        <w:rPr>
          <w:rFonts w:ascii="Arial" w:hAnsi="Arial"/>
          <w:sz w:val="22"/>
        </w:rPr>
      </w:pPr>
      <w:r w:rsidRPr="00365AD3">
        <w:rPr>
          <w:rFonts w:ascii="Arial" w:hAnsi="Arial"/>
          <w:b/>
          <w:sz w:val="22"/>
        </w:rPr>
        <w:t>Past Medical Hx:</w:t>
      </w:r>
      <w:r w:rsidRPr="00365AD3">
        <w:rPr>
          <w:rFonts w:ascii="Arial" w:hAnsi="Arial"/>
          <w:sz w:val="22"/>
        </w:rPr>
        <w:tab/>
      </w:r>
      <w:r w:rsidR="00E724CE" w:rsidRPr="00365AD3">
        <w:rPr>
          <w:rFonts w:ascii="Arial" w:hAnsi="Arial"/>
          <w:sz w:val="22"/>
        </w:rPr>
        <w:t>None</w:t>
      </w:r>
    </w:p>
    <w:p w14:paraId="3647D959" w14:textId="77777777" w:rsidR="00D32CC8" w:rsidRPr="00365AD3" w:rsidRDefault="00D32CC8" w:rsidP="000142CC">
      <w:pPr>
        <w:tabs>
          <w:tab w:val="left" w:pos="2610"/>
        </w:tabs>
        <w:rPr>
          <w:rFonts w:ascii="Arial" w:hAnsi="Arial"/>
          <w:sz w:val="22"/>
        </w:rPr>
      </w:pPr>
    </w:p>
    <w:p w14:paraId="7D69E9D2" w14:textId="77777777" w:rsidR="00D32CC8" w:rsidRPr="00365AD3" w:rsidRDefault="00D32CC8" w:rsidP="000142CC">
      <w:pPr>
        <w:tabs>
          <w:tab w:val="left" w:pos="2610"/>
        </w:tabs>
        <w:rPr>
          <w:rFonts w:ascii="Arial" w:hAnsi="Arial"/>
          <w:sz w:val="22"/>
        </w:rPr>
      </w:pPr>
      <w:r w:rsidRPr="00365AD3">
        <w:rPr>
          <w:rFonts w:ascii="Arial" w:hAnsi="Arial"/>
          <w:b/>
          <w:sz w:val="22"/>
        </w:rPr>
        <w:t>Past Surgical Hx:</w:t>
      </w:r>
      <w:r w:rsidRPr="00365AD3">
        <w:rPr>
          <w:rFonts w:ascii="Arial" w:hAnsi="Arial"/>
          <w:b/>
          <w:sz w:val="22"/>
        </w:rPr>
        <w:tab/>
      </w:r>
      <w:r w:rsidR="00E724CE" w:rsidRPr="00365AD3">
        <w:rPr>
          <w:rFonts w:ascii="Arial" w:hAnsi="Arial"/>
          <w:sz w:val="22"/>
        </w:rPr>
        <w:t>Exploratory laparotomy secondary to stab wound 4 years ago</w:t>
      </w:r>
    </w:p>
    <w:p w14:paraId="633C09DC" w14:textId="77777777" w:rsidR="00E724CE" w:rsidRPr="00365AD3" w:rsidRDefault="00E724CE" w:rsidP="000142CC">
      <w:pPr>
        <w:tabs>
          <w:tab w:val="left" w:pos="2610"/>
        </w:tabs>
        <w:rPr>
          <w:rFonts w:ascii="Arial" w:hAnsi="Arial"/>
          <w:b/>
          <w:sz w:val="22"/>
        </w:rPr>
      </w:pPr>
    </w:p>
    <w:p w14:paraId="11531E68" w14:textId="77777777" w:rsidR="00D32CC8" w:rsidRPr="00365AD3" w:rsidRDefault="00D32CC8" w:rsidP="000142CC">
      <w:pPr>
        <w:tabs>
          <w:tab w:val="left" w:pos="2610"/>
        </w:tabs>
        <w:rPr>
          <w:rFonts w:ascii="Arial" w:hAnsi="Arial"/>
          <w:b/>
          <w:sz w:val="22"/>
        </w:rPr>
      </w:pPr>
      <w:r w:rsidRPr="00365AD3">
        <w:rPr>
          <w:rFonts w:ascii="Arial" w:hAnsi="Arial"/>
          <w:b/>
          <w:sz w:val="22"/>
        </w:rPr>
        <w:t>Habits:</w:t>
      </w:r>
      <w:r w:rsidRPr="00365AD3">
        <w:rPr>
          <w:rFonts w:ascii="Arial" w:hAnsi="Arial"/>
          <w:b/>
          <w:sz w:val="22"/>
        </w:rPr>
        <w:tab/>
      </w:r>
      <w:r w:rsidRPr="00365AD3">
        <w:rPr>
          <w:rFonts w:ascii="Arial" w:hAnsi="Arial"/>
          <w:sz w:val="22"/>
        </w:rPr>
        <w:t xml:space="preserve">Smoking:  </w:t>
      </w:r>
      <w:r w:rsidR="00E724CE" w:rsidRPr="00365AD3">
        <w:rPr>
          <w:rFonts w:ascii="Arial" w:hAnsi="Arial"/>
          <w:sz w:val="22"/>
        </w:rPr>
        <w:t>1 PPD</w:t>
      </w:r>
    </w:p>
    <w:p w14:paraId="3CC23B52" w14:textId="77777777" w:rsidR="00D32CC8" w:rsidRPr="00365AD3" w:rsidRDefault="00D32CC8" w:rsidP="000142CC">
      <w:pPr>
        <w:tabs>
          <w:tab w:val="left" w:pos="2610"/>
        </w:tabs>
        <w:rPr>
          <w:rFonts w:ascii="Arial" w:hAnsi="Arial"/>
          <w:b/>
          <w:sz w:val="22"/>
        </w:rPr>
      </w:pPr>
      <w:r w:rsidRPr="00365AD3">
        <w:rPr>
          <w:rFonts w:ascii="Arial" w:hAnsi="Arial"/>
          <w:b/>
          <w:sz w:val="22"/>
        </w:rPr>
        <w:tab/>
      </w:r>
      <w:r w:rsidRPr="00365AD3">
        <w:rPr>
          <w:rFonts w:ascii="Arial" w:hAnsi="Arial"/>
          <w:sz w:val="22"/>
        </w:rPr>
        <w:t xml:space="preserve">ETOH: </w:t>
      </w:r>
      <w:r w:rsidR="00E724CE" w:rsidRPr="00365AD3">
        <w:rPr>
          <w:rFonts w:ascii="Arial" w:hAnsi="Arial"/>
          <w:sz w:val="22"/>
        </w:rPr>
        <w:t>Socially</w:t>
      </w:r>
    </w:p>
    <w:p w14:paraId="026A93D5" w14:textId="77777777" w:rsidR="00D32CC8" w:rsidRPr="00365AD3" w:rsidRDefault="00D32CC8" w:rsidP="000142CC">
      <w:pPr>
        <w:tabs>
          <w:tab w:val="left" w:pos="2610"/>
        </w:tabs>
        <w:rPr>
          <w:rFonts w:ascii="Arial" w:hAnsi="Arial"/>
          <w:b/>
          <w:sz w:val="22"/>
        </w:rPr>
      </w:pPr>
      <w:r w:rsidRPr="00365AD3">
        <w:rPr>
          <w:rFonts w:ascii="Arial" w:hAnsi="Arial"/>
          <w:b/>
          <w:sz w:val="22"/>
        </w:rPr>
        <w:tab/>
      </w:r>
      <w:r w:rsidRPr="00365AD3">
        <w:rPr>
          <w:rFonts w:ascii="Arial" w:hAnsi="Arial"/>
          <w:sz w:val="22"/>
        </w:rPr>
        <w:t xml:space="preserve">Drugs: </w:t>
      </w:r>
      <w:r w:rsidR="00E724CE" w:rsidRPr="00365AD3">
        <w:rPr>
          <w:rFonts w:ascii="Arial" w:hAnsi="Arial"/>
          <w:sz w:val="22"/>
        </w:rPr>
        <w:t>Marijuana occasionally</w:t>
      </w:r>
    </w:p>
    <w:p w14:paraId="4DB5FA17" w14:textId="77777777" w:rsidR="00D32CC8" w:rsidRPr="00365AD3" w:rsidRDefault="00D32CC8" w:rsidP="000142CC">
      <w:pPr>
        <w:rPr>
          <w:rFonts w:ascii="Arial" w:hAnsi="Arial"/>
          <w:b/>
          <w:sz w:val="22"/>
        </w:rPr>
      </w:pPr>
    </w:p>
    <w:p w14:paraId="59482889" w14:textId="77777777" w:rsidR="00D32CC8" w:rsidRPr="00365AD3" w:rsidRDefault="00D32CC8" w:rsidP="000142CC">
      <w:pPr>
        <w:rPr>
          <w:rFonts w:ascii="Arial" w:hAnsi="Arial"/>
          <w:sz w:val="22"/>
        </w:rPr>
      </w:pPr>
      <w:r w:rsidRPr="00365AD3">
        <w:rPr>
          <w:rFonts w:ascii="Arial" w:hAnsi="Arial"/>
          <w:b/>
          <w:sz w:val="22"/>
        </w:rPr>
        <w:t>Family Medical Hx:</w:t>
      </w:r>
      <w:r w:rsidR="00E724CE" w:rsidRPr="00365AD3">
        <w:rPr>
          <w:rFonts w:ascii="Arial" w:hAnsi="Arial"/>
          <w:b/>
          <w:sz w:val="22"/>
        </w:rPr>
        <w:t xml:space="preserve">  </w:t>
      </w:r>
      <w:r w:rsidR="00E724CE" w:rsidRPr="00365AD3">
        <w:rPr>
          <w:rFonts w:ascii="Arial" w:hAnsi="Arial"/>
          <w:b/>
          <w:sz w:val="22"/>
        </w:rPr>
        <w:tab/>
        <w:t xml:space="preserve">       </w:t>
      </w:r>
      <w:r w:rsidR="00E724CE" w:rsidRPr="00365AD3">
        <w:rPr>
          <w:rFonts w:ascii="Arial" w:hAnsi="Arial"/>
          <w:sz w:val="22"/>
        </w:rPr>
        <w:t>Non</w:t>
      </w:r>
      <w:r w:rsidR="0061459D" w:rsidRPr="00365AD3">
        <w:rPr>
          <w:rFonts w:ascii="Arial" w:hAnsi="Arial"/>
          <w:sz w:val="22"/>
        </w:rPr>
        <w:t>-</w:t>
      </w:r>
      <w:r w:rsidR="00E724CE" w:rsidRPr="00365AD3">
        <w:rPr>
          <w:rFonts w:ascii="Arial" w:hAnsi="Arial"/>
          <w:sz w:val="22"/>
        </w:rPr>
        <w:t>contributory</w:t>
      </w:r>
    </w:p>
    <w:p w14:paraId="4047FAFE" w14:textId="77777777" w:rsidR="00D32CC8" w:rsidRPr="00365AD3" w:rsidRDefault="00D32CC8" w:rsidP="000142CC">
      <w:pPr>
        <w:rPr>
          <w:rFonts w:ascii="Arial" w:hAnsi="Arial"/>
          <w:b/>
          <w:sz w:val="22"/>
        </w:rPr>
      </w:pPr>
    </w:p>
    <w:p w14:paraId="2474B958" w14:textId="77777777" w:rsidR="00D32CC8" w:rsidRPr="00365AD3" w:rsidRDefault="00D32CC8" w:rsidP="000142CC">
      <w:pPr>
        <w:tabs>
          <w:tab w:val="left" w:pos="2610"/>
        </w:tabs>
        <w:rPr>
          <w:rFonts w:ascii="Arial" w:hAnsi="Arial"/>
          <w:b/>
          <w:sz w:val="22"/>
        </w:rPr>
      </w:pPr>
      <w:r w:rsidRPr="00365AD3">
        <w:rPr>
          <w:rFonts w:ascii="Arial" w:hAnsi="Arial"/>
          <w:b/>
          <w:sz w:val="22"/>
        </w:rPr>
        <w:t>Social Hx:</w:t>
      </w:r>
      <w:r w:rsidRPr="00365AD3">
        <w:rPr>
          <w:rFonts w:ascii="Arial" w:hAnsi="Arial"/>
          <w:b/>
          <w:sz w:val="22"/>
        </w:rPr>
        <w:tab/>
      </w:r>
      <w:r w:rsidRPr="00365AD3">
        <w:rPr>
          <w:rFonts w:ascii="Arial" w:hAnsi="Arial"/>
          <w:sz w:val="22"/>
        </w:rPr>
        <w:t>Marital Status:</w:t>
      </w:r>
      <w:r w:rsidR="00E724CE" w:rsidRPr="00365AD3">
        <w:rPr>
          <w:rFonts w:ascii="Arial" w:hAnsi="Arial"/>
          <w:sz w:val="22"/>
        </w:rPr>
        <w:t xml:space="preserve">  single</w:t>
      </w:r>
    </w:p>
    <w:p w14:paraId="2CF71AFE" w14:textId="77777777" w:rsidR="00D32CC8" w:rsidRPr="00365AD3" w:rsidRDefault="00D32CC8" w:rsidP="000142CC">
      <w:pPr>
        <w:tabs>
          <w:tab w:val="left" w:pos="2610"/>
        </w:tabs>
        <w:rPr>
          <w:rFonts w:ascii="Arial" w:hAnsi="Arial"/>
          <w:b/>
          <w:sz w:val="22"/>
        </w:rPr>
      </w:pPr>
      <w:r w:rsidRPr="00365AD3">
        <w:rPr>
          <w:rFonts w:ascii="Arial" w:hAnsi="Arial"/>
          <w:b/>
          <w:sz w:val="22"/>
        </w:rPr>
        <w:tab/>
      </w:r>
      <w:r w:rsidRPr="00365AD3">
        <w:rPr>
          <w:rFonts w:ascii="Arial" w:hAnsi="Arial"/>
          <w:sz w:val="22"/>
        </w:rPr>
        <w:t>Children:</w:t>
      </w:r>
      <w:r w:rsidR="00E724CE" w:rsidRPr="00365AD3">
        <w:rPr>
          <w:rFonts w:ascii="Arial" w:hAnsi="Arial"/>
          <w:sz w:val="22"/>
        </w:rPr>
        <w:t xml:space="preserve">  None</w:t>
      </w:r>
    </w:p>
    <w:p w14:paraId="1ED35AB1" w14:textId="77777777" w:rsidR="00D32CC8" w:rsidRPr="00365AD3" w:rsidRDefault="00D32CC8" w:rsidP="000142CC">
      <w:pPr>
        <w:tabs>
          <w:tab w:val="left" w:pos="2610"/>
        </w:tabs>
        <w:rPr>
          <w:rFonts w:ascii="Arial" w:hAnsi="Arial"/>
          <w:b/>
          <w:sz w:val="22"/>
        </w:rPr>
      </w:pPr>
      <w:r w:rsidRPr="00365AD3">
        <w:rPr>
          <w:rFonts w:ascii="Arial" w:hAnsi="Arial"/>
          <w:b/>
          <w:sz w:val="22"/>
        </w:rPr>
        <w:tab/>
      </w:r>
      <w:r w:rsidRPr="00365AD3">
        <w:rPr>
          <w:rFonts w:ascii="Arial" w:hAnsi="Arial"/>
          <w:sz w:val="22"/>
        </w:rPr>
        <w:t>Education:</w:t>
      </w:r>
      <w:r w:rsidR="00E724CE" w:rsidRPr="00365AD3">
        <w:rPr>
          <w:rFonts w:ascii="Arial" w:hAnsi="Arial"/>
          <w:sz w:val="22"/>
        </w:rPr>
        <w:t xml:space="preserve">  High School</w:t>
      </w:r>
    </w:p>
    <w:p w14:paraId="2D4AF8AA" w14:textId="77777777" w:rsidR="00D32CC8" w:rsidRPr="00365AD3" w:rsidRDefault="00D32CC8" w:rsidP="000142CC">
      <w:pPr>
        <w:tabs>
          <w:tab w:val="left" w:pos="2610"/>
        </w:tabs>
        <w:rPr>
          <w:rFonts w:ascii="Arial" w:hAnsi="Arial"/>
          <w:sz w:val="22"/>
        </w:rPr>
      </w:pPr>
      <w:r w:rsidRPr="00365AD3">
        <w:rPr>
          <w:rFonts w:ascii="Arial" w:hAnsi="Arial"/>
          <w:b/>
          <w:sz w:val="22"/>
        </w:rPr>
        <w:tab/>
      </w:r>
      <w:r w:rsidRPr="00365AD3">
        <w:rPr>
          <w:rFonts w:ascii="Arial" w:hAnsi="Arial"/>
          <w:sz w:val="22"/>
        </w:rPr>
        <w:t>Employment:</w:t>
      </w:r>
      <w:r w:rsidR="00E724CE" w:rsidRPr="00365AD3">
        <w:rPr>
          <w:rFonts w:ascii="Arial" w:hAnsi="Arial"/>
          <w:sz w:val="22"/>
        </w:rPr>
        <w:t xml:space="preserve">  Employed as a salesman at local appliance store</w:t>
      </w:r>
    </w:p>
    <w:p w14:paraId="30326CB9" w14:textId="77777777" w:rsidR="00D32CC8" w:rsidRPr="00365AD3" w:rsidRDefault="00D32CC8" w:rsidP="000142CC">
      <w:pPr>
        <w:tabs>
          <w:tab w:val="left" w:pos="2610"/>
        </w:tabs>
        <w:rPr>
          <w:rFonts w:ascii="Arial" w:hAnsi="Arial"/>
          <w:sz w:val="22"/>
        </w:rPr>
      </w:pPr>
    </w:p>
    <w:p w14:paraId="1981BC51" w14:textId="77777777" w:rsidR="00E724CE" w:rsidRPr="00365AD3" w:rsidRDefault="00D32CC8" w:rsidP="000142CC">
      <w:pPr>
        <w:tabs>
          <w:tab w:val="left" w:pos="2610"/>
        </w:tabs>
        <w:rPr>
          <w:rFonts w:ascii="Arial" w:hAnsi="Arial"/>
          <w:sz w:val="22"/>
        </w:rPr>
      </w:pPr>
      <w:r w:rsidRPr="00365AD3">
        <w:rPr>
          <w:rFonts w:ascii="Arial" w:hAnsi="Arial"/>
          <w:b/>
          <w:sz w:val="22"/>
        </w:rPr>
        <w:t>ROS:</w:t>
      </w:r>
      <w:r w:rsidRPr="00365AD3">
        <w:rPr>
          <w:rFonts w:ascii="Arial" w:hAnsi="Arial"/>
          <w:b/>
          <w:sz w:val="22"/>
        </w:rPr>
        <w:tab/>
      </w:r>
      <w:r w:rsidR="00E724CE" w:rsidRPr="00365AD3">
        <w:rPr>
          <w:rFonts w:ascii="Arial" w:hAnsi="Arial"/>
          <w:sz w:val="22"/>
        </w:rPr>
        <w:t>General:  (+) fever/chills</w:t>
      </w:r>
    </w:p>
    <w:p w14:paraId="2122315D" w14:textId="77777777" w:rsidR="00E724CE" w:rsidRPr="00365AD3" w:rsidRDefault="00C63840" w:rsidP="008538B2">
      <w:pPr>
        <w:tabs>
          <w:tab w:val="left" w:pos="2610"/>
        </w:tabs>
        <w:ind w:left="2610"/>
        <w:rPr>
          <w:rFonts w:ascii="Arial" w:hAnsi="Arial"/>
          <w:sz w:val="22"/>
        </w:rPr>
      </w:pPr>
      <w:r w:rsidRPr="00365AD3">
        <w:rPr>
          <w:rFonts w:ascii="Arial" w:hAnsi="Arial"/>
          <w:sz w:val="22"/>
        </w:rPr>
        <w:t xml:space="preserve">GI:  No </w:t>
      </w:r>
      <w:r w:rsidR="00E724CE" w:rsidRPr="00365AD3">
        <w:rPr>
          <w:rFonts w:ascii="Arial" w:hAnsi="Arial"/>
          <w:sz w:val="22"/>
        </w:rPr>
        <w:t>nausea, no vomiting.  No diarrhea</w:t>
      </w:r>
      <w:r w:rsidR="008538B2" w:rsidRPr="00365AD3">
        <w:rPr>
          <w:rFonts w:ascii="Arial" w:hAnsi="Arial"/>
          <w:sz w:val="22"/>
        </w:rPr>
        <w:t>.  Last bowel movement was the day prior.  He has had no flatus today.</w:t>
      </w:r>
    </w:p>
    <w:p w14:paraId="37CC90A1" w14:textId="77777777" w:rsidR="00E724CE" w:rsidRPr="00365AD3" w:rsidRDefault="00E724CE" w:rsidP="00E724CE">
      <w:pPr>
        <w:tabs>
          <w:tab w:val="left" w:pos="2610"/>
        </w:tabs>
        <w:ind w:left="2610"/>
        <w:rPr>
          <w:rFonts w:ascii="Arial" w:hAnsi="Arial"/>
          <w:sz w:val="22"/>
        </w:rPr>
      </w:pPr>
      <w:r w:rsidRPr="00365AD3">
        <w:rPr>
          <w:rFonts w:ascii="Arial" w:hAnsi="Arial"/>
          <w:sz w:val="22"/>
        </w:rPr>
        <w:t>GU:  no</w:t>
      </w:r>
      <w:r w:rsidR="0061459D" w:rsidRPr="00365AD3">
        <w:rPr>
          <w:rFonts w:ascii="Arial" w:hAnsi="Arial"/>
          <w:sz w:val="22"/>
        </w:rPr>
        <w:t xml:space="preserve"> dysuria, no penile discharge; (+) scrotal swelling and tenderness</w:t>
      </w:r>
    </w:p>
    <w:p w14:paraId="3DD55425" w14:textId="77777777" w:rsidR="00D32CC8" w:rsidRPr="00365AD3" w:rsidRDefault="00D32CC8" w:rsidP="000142CC">
      <w:pPr>
        <w:rPr>
          <w:rFonts w:ascii="Arial" w:hAnsi="Arial"/>
          <w:sz w:val="22"/>
        </w:rPr>
      </w:pPr>
    </w:p>
    <w:p w14:paraId="3C09D93F" w14:textId="77777777" w:rsidR="00D32CC8" w:rsidRPr="00365AD3" w:rsidRDefault="00D32CC8" w:rsidP="000142CC">
      <w:pPr>
        <w:rPr>
          <w:rFonts w:ascii="Arial" w:hAnsi="Arial"/>
          <w:sz w:val="22"/>
        </w:rPr>
      </w:pPr>
      <w:r w:rsidRPr="00365AD3">
        <w:rPr>
          <w:rFonts w:ascii="Arial" w:hAnsi="Arial"/>
          <w:sz w:val="22"/>
        </w:rPr>
        <w:tab/>
      </w:r>
    </w:p>
    <w:p w14:paraId="60E01C81" w14:textId="77777777" w:rsidR="00D32CC8" w:rsidRPr="00365AD3" w:rsidRDefault="00D32CC8" w:rsidP="000142CC">
      <w:pPr>
        <w:ind w:left="360"/>
        <w:rPr>
          <w:rFonts w:ascii="Arial" w:hAnsi="Arial"/>
          <w:sz w:val="22"/>
        </w:rPr>
      </w:pPr>
    </w:p>
    <w:p w14:paraId="10B259CE" w14:textId="77777777" w:rsidR="00D32CC8" w:rsidRPr="00365AD3" w:rsidRDefault="00D32CC8" w:rsidP="000142CC">
      <w:pPr>
        <w:ind w:left="360"/>
        <w:rPr>
          <w:rFonts w:ascii="Arial" w:hAnsi="Arial"/>
          <w:sz w:val="22"/>
        </w:rPr>
      </w:pPr>
    </w:p>
    <w:p w14:paraId="252BFE9E" w14:textId="77777777" w:rsidR="00D32CC8" w:rsidRPr="00365AD3" w:rsidRDefault="00D32CC8" w:rsidP="000142CC">
      <w:pPr>
        <w:ind w:left="360"/>
        <w:rPr>
          <w:rFonts w:ascii="Arial" w:hAnsi="Arial"/>
          <w:sz w:val="22"/>
        </w:rPr>
      </w:pPr>
    </w:p>
    <w:p w14:paraId="23D3B184" w14:textId="77777777" w:rsidR="00D32CC8" w:rsidRPr="00365AD3" w:rsidRDefault="00D32CC8" w:rsidP="000142CC">
      <w:pPr>
        <w:ind w:left="360"/>
        <w:rPr>
          <w:rFonts w:ascii="Arial" w:hAnsi="Arial"/>
          <w:sz w:val="22"/>
        </w:rPr>
      </w:pPr>
    </w:p>
    <w:p w14:paraId="0B4DDEB0" w14:textId="77777777" w:rsidR="00D32CC8" w:rsidRPr="00365AD3" w:rsidRDefault="00D32CC8" w:rsidP="000142CC">
      <w:pPr>
        <w:ind w:left="360"/>
        <w:rPr>
          <w:rFonts w:ascii="Arial" w:hAnsi="Arial"/>
          <w:sz w:val="22"/>
        </w:rPr>
      </w:pPr>
    </w:p>
    <w:p w14:paraId="4564AF39" w14:textId="77777777" w:rsidR="00D32CC8" w:rsidRPr="00365AD3" w:rsidRDefault="00D32CC8" w:rsidP="000142CC">
      <w:pPr>
        <w:ind w:left="360"/>
        <w:rPr>
          <w:rFonts w:ascii="Arial" w:hAnsi="Arial"/>
          <w:sz w:val="22"/>
        </w:rPr>
      </w:pPr>
    </w:p>
    <w:p w14:paraId="42A2FAC5" w14:textId="77777777" w:rsidR="00D32CC8" w:rsidRPr="00365AD3" w:rsidRDefault="00D32CC8" w:rsidP="000142CC">
      <w:pPr>
        <w:ind w:left="360"/>
        <w:rPr>
          <w:rFonts w:ascii="Arial" w:hAnsi="Arial"/>
          <w:sz w:val="22"/>
        </w:rPr>
      </w:pPr>
    </w:p>
    <w:p w14:paraId="017B21F9" w14:textId="77777777" w:rsidR="00D32CC8" w:rsidRPr="00365AD3" w:rsidRDefault="00D32CC8" w:rsidP="000142CC">
      <w:pPr>
        <w:rPr>
          <w:rFonts w:ascii="Arial" w:hAnsi="Arial"/>
          <w:b/>
          <w:sz w:val="22"/>
        </w:rPr>
      </w:pPr>
      <w:r w:rsidRPr="00365AD3">
        <w:rPr>
          <w:rFonts w:ascii="Arial" w:hAnsi="Arial"/>
          <w:b/>
          <w:color w:val="FF0000"/>
          <w:sz w:val="22"/>
        </w:rPr>
        <w:br w:type="page"/>
      </w:r>
      <w:r w:rsidRPr="00365AD3">
        <w:rPr>
          <w:rFonts w:ascii="Arial" w:hAnsi="Arial"/>
          <w:b/>
          <w:color w:val="FF0000"/>
          <w:sz w:val="22"/>
        </w:rPr>
        <w:lastRenderedPageBreak/>
        <w:t xml:space="preserve">For Examiner Only </w:t>
      </w:r>
    </w:p>
    <w:p w14:paraId="6BD30F18" w14:textId="77777777" w:rsidR="00D32CC8" w:rsidRPr="00365AD3" w:rsidRDefault="00D32CC8" w:rsidP="000142CC">
      <w:pPr>
        <w:jc w:val="center"/>
        <w:rPr>
          <w:rFonts w:ascii="Arial" w:hAnsi="Arial"/>
          <w:b/>
          <w:sz w:val="22"/>
        </w:rPr>
      </w:pPr>
    </w:p>
    <w:p w14:paraId="1AF6EA0F" w14:textId="77777777" w:rsidR="00D32CC8" w:rsidRPr="00365AD3" w:rsidRDefault="00D32CC8" w:rsidP="000142CC">
      <w:pPr>
        <w:jc w:val="center"/>
        <w:rPr>
          <w:rFonts w:ascii="Arial" w:hAnsi="Arial"/>
          <w:b/>
          <w:sz w:val="22"/>
        </w:rPr>
      </w:pPr>
      <w:r w:rsidRPr="00365AD3">
        <w:rPr>
          <w:rFonts w:ascii="Arial" w:hAnsi="Arial"/>
          <w:b/>
          <w:sz w:val="22"/>
        </w:rPr>
        <w:t xml:space="preserve">PHYSICAL EXAM </w:t>
      </w:r>
    </w:p>
    <w:p w14:paraId="0D7DF47B" w14:textId="77777777" w:rsidR="00D32CC8" w:rsidRPr="00365AD3" w:rsidRDefault="00D32CC8" w:rsidP="00F65118">
      <w:pPr>
        <w:rPr>
          <w:rFonts w:ascii="Arial" w:hAnsi="Arial"/>
          <w:b/>
          <w:sz w:val="22"/>
        </w:rPr>
      </w:pPr>
    </w:p>
    <w:p w14:paraId="3418BA8C" w14:textId="77777777" w:rsidR="00D32CC8" w:rsidRPr="00365AD3" w:rsidRDefault="00D32CC8" w:rsidP="00F65118">
      <w:pPr>
        <w:rPr>
          <w:rFonts w:ascii="Arial" w:hAnsi="Arial"/>
          <w:b/>
          <w:sz w:val="22"/>
        </w:rPr>
      </w:pPr>
    </w:p>
    <w:p w14:paraId="33B9589D" w14:textId="77777777" w:rsidR="00D32CC8" w:rsidRPr="00365AD3" w:rsidRDefault="00D32CC8" w:rsidP="00F65118">
      <w:pPr>
        <w:tabs>
          <w:tab w:val="left" w:pos="211"/>
          <w:tab w:val="left" w:pos="470"/>
          <w:tab w:val="left" w:pos="5040"/>
        </w:tabs>
        <w:suppressAutoHyphens/>
        <w:rPr>
          <w:rFonts w:ascii="Arial" w:hAnsi="Arial"/>
          <w:sz w:val="22"/>
        </w:rPr>
      </w:pPr>
      <w:r w:rsidRPr="00365AD3">
        <w:rPr>
          <w:rFonts w:ascii="Arial" w:hAnsi="Arial"/>
          <w:b/>
          <w:sz w:val="22"/>
        </w:rPr>
        <w:t>Patient Name:</w:t>
      </w:r>
      <w:r w:rsidR="008538B2" w:rsidRPr="00365AD3">
        <w:rPr>
          <w:rFonts w:ascii="Arial" w:hAnsi="Arial"/>
          <w:b/>
          <w:sz w:val="22"/>
        </w:rPr>
        <w:t xml:space="preserve">  </w:t>
      </w:r>
      <w:r w:rsidR="008538B2" w:rsidRPr="00365AD3">
        <w:rPr>
          <w:rFonts w:ascii="Arial" w:hAnsi="Arial"/>
          <w:sz w:val="22"/>
        </w:rPr>
        <w:t>Kenny Jones</w:t>
      </w:r>
      <w:r w:rsidRPr="00365AD3">
        <w:rPr>
          <w:rFonts w:ascii="Arial" w:hAnsi="Arial"/>
          <w:b/>
          <w:sz w:val="22"/>
        </w:rPr>
        <w:tab/>
        <w:t xml:space="preserve">Age &amp; Sex: </w:t>
      </w:r>
      <w:r w:rsidR="008538B2" w:rsidRPr="00365AD3">
        <w:rPr>
          <w:rFonts w:ascii="Arial" w:hAnsi="Arial"/>
          <w:sz w:val="22"/>
        </w:rPr>
        <w:t>32 year-old male</w:t>
      </w:r>
    </w:p>
    <w:p w14:paraId="68894B03" w14:textId="77777777" w:rsidR="00D32CC8" w:rsidRPr="00365AD3" w:rsidRDefault="00D32CC8" w:rsidP="00F65118">
      <w:pPr>
        <w:tabs>
          <w:tab w:val="left" w:pos="211"/>
          <w:tab w:val="left" w:pos="470"/>
          <w:tab w:val="left" w:pos="5784"/>
        </w:tabs>
        <w:suppressAutoHyphens/>
        <w:rPr>
          <w:rFonts w:ascii="Arial" w:hAnsi="Arial"/>
          <w:sz w:val="22"/>
        </w:rPr>
      </w:pPr>
    </w:p>
    <w:p w14:paraId="760F92F8" w14:textId="77777777" w:rsidR="00D32CC8" w:rsidRPr="00365AD3" w:rsidRDefault="00D32CC8" w:rsidP="00F65118">
      <w:pPr>
        <w:tabs>
          <w:tab w:val="left" w:pos="211"/>
          <w:tab w:val="left" w:pos="470"/>
          <w:tab w:val="left" w:pos="5784"/>
        </w:tabs>
        <w:suppressAutoHyphens/>
        <w:rPr>
          <w:rFonts w:ascii="Arial" w:hAnsi="Arial"/>
          <w:sz w:val="22"/>
        </w:rPr>
      </w:pPr>
      <w:r w:rsidRPr="00365AD3">
        <w:rPr>
          <w:rFonts w:ascii="Arial" w:hAnsi="Arial"/>
          <w:b/>
          <w:sz w:val="22"/>
        </w:rPr>
        <w:t xml:space="preserve">General Appearance: </w:t>
      </w:r>
      <w:r w:rsidRPr="00365AD3">
        <w:rPr>
          <w:rFonts w:ascii="Arial" w:hAnsi="Arial"/>
          <w:sz w:val="22"/>
        </w:rPr>
        <w:t>Well-developed, well-nourished male in moderate distress</w:t>
      </w:r>
    </w:p>
    <w:p w14:paraId="4E862EFA" w14:textId="77777777" w:rsidR="00D32CC8" w:rsidRPr="00365AD3" w:rsidRDefault="00D32CC8" w:rsidP="00F65118">
      <w:pPr>
        <w:tabs>
          <w:tab w:val="left" w:pos="211"/>
          <w:tab w:val="left" w:pos="470"/>
          <w:tab w:val="left" w:pos="5784"/>
        </w:tabs>
        <w:suppressAutoHyphens/>
        <w:rPr>
          <w:rFonts w:ascii="Arial" w:hAnsi="Arial"/>
          <w:sz w:val="22"/>
        </w:rPr>
      </w:pPr>
    </w:p>
    <w:p w14:paraId="0CC50278" w14:textId="77777777" w:rsidR="000911C7" w:rsidRPr="00365AD3" w:rsidRDefault="00D32CC8" w:rsidP="000911C7">
      <w:pPr>
        <w:tabs>
          <w:tab w:val="left" w:pos="211"/>
          <w:tab w:val="left" w:pos="470"/>
          <w:tab w:val="left" w:pos="5784"/>
        </w:tabs>
        <w:suppressAutoHyphens/>
        <w:rPr>
          <w:rFonts w:ascii="Arial" w:hAnsi="Arial" w:cs="Arial"/>
          <w:sz w:val="22"/>
        </w:rPr>
      </w:pPr>
      <w:r w:rsidRPr="00365AD3">
        <w:rPr>
          <w:rFonts w:ascii="Arial" w:hAnsi="Arial"/>
          <w:b/>
          <w:sz w:val="22"/>
        </w:rPr>
        <w:t>Vital Signs:</w:t>
      </w:r>
      <w:r w:rsidRPr="00365AD3">
        <w:rPr>
          <w:rFonts w:ascii="Arial" w:hAnsi="Arial"/>
          <w:sz w:val="22"/>
        </w:rPr>
        <w:t xml:space="preserve">  </w:t>
      </w:r>
      <w:r w:rsidR="006C7D8C" w:rsidRPr="00365AD3">
        <w:rPr>
          <w:rFonts w:ascii="Arial" w:hAnsi="Arial"/>
          <w:sz w:val="22"/>
        </w:rPr>
        <w:t xml:space="preserve">T: </w:t>
      </w:r>
      <w:r w:rsidR="008538B2" w:rsidRPr="00365AD3">
        <w:rPr>
          <w:rFonts w:ascii="Arial" w:hAnsi="Arial"/>
          <w:sz w:val="22"/>
        </w:rPr>
        <w:t>99.4</w:t>
      </w:r>
      <w:r w:rsidR="008538B2" w:rsidRPr="00365AD3">
        <w:rPr>
          <w:rFonts w:ascii="Arial" w:hAnsi="Arial" w:cs="Arial"/>
          <w:sz w:val="22"/>
        </w:rPr>
        <w:t>°</w:t>
      </w:r>
      <w:r w:rsidR="008538B2" w:rsidRPr="00365AD3">
        <w:rPr>
          <w:rFonts w:ascii="Arial" w:hAnsi="Arial"/>
          <w:sz w:val="22"/>
        </w:rPr>
        <w:t xml:space="preserve">F (oral), </w:t>
      </w:r>
      <w:r w:rsidR="006C7D8C" w:rsidRPr="00365AD3">
        <w:rPr>
          <w:rFonts w:ascii="Arial" w:hAnsi="Arial"/>
          <w:sz w:val="22"/>
        </w:rPr>
        <w:t>100.4</w:t>
      </w:r>
      <w:r w:rsidR="000911C7" w:rsidRPr="00365AD3">
        <w:rPr>
          <w:rFonts w:ascii="Arial" w:hAnsi="Arial"/>
          <w:sz w:val="22"/>
        </w:rPr>
        <w:t xml:space="preserve"> </w:t>
      </w:r>
      <w:r w:rsidR="000911C7" w:rsidRPr="00365AD3">
        <w:rPr>
          <w:rFonts w:ascii="Arial" w:hAnsi="Arial" w:cs="Arial"/>
          <w:sz w:val="22"/>
        </w:rPr>
        <w:t>°</w:t>
      </w:r>
      <w:r w:rsidR="006C7D8C" w:rsidRPr="00365AD3">
        <w:rPr>
          <w:rFonts w:ascii="Arial" w:hAnsi="Arial"/>
          <w:sz w:val="22"/>
        </w:rPr>
        <w:t>F (rectal</w:t>
      </w:r>
      <w:r w:rsidR="000911C7" w:rsidRPr="00365AD3">
        <w:rPr>
          <w:rFonts w:ascii="Arial" w:hAnsi="Arial"/>
          <w:sz w:val="22"/>
        </w:rPr>
        <w:t>)</w:t>
      </w:r>
      <w:r w:rsidR="00365AD3" w:rsidRPr="00365AD3">
        <w:rPr>
          <w:rFonts w:ascii="Arial" w:hAnsi="Arial"/>
          <w:sz w:val="22"/>
        </w:rPr>
        <w:t xml:space="preserve">, </w:t>
      </w:r>
      <w:r w:rsidR="00365AD3" w:rsidRPr="00365AD3">
        <w:rPr>
          <w:rFonts w:ascii="Arial" w:hAnsi="Arial" w:cs="Arial"/>
          <w:sz w:val="22"/>
        </w:rPr>
        <w:t>BP</w:t>
      </w:r>
      <w:r w:rsidR="006C7D8C" w:rsidRPr="00365AD3">
        <w:rPr>
          <w:rFonts w:ascii="Arial" w:hAnsi="Arial" w:cs="Arial"/>
          <w:sz w:val="22"/>
        </w:rPr>
        <w:t>: 135/85  HR: 11</w:t>
      </w:r>
      <w:r w:rsidR="000911C7" w:rsidRPr="00365AD3">
        <w:rPr>
          <w:rFonts w:ascii="Arial" w:hAnsi="Arial" w:cs="Arial"/>
          <w:sz w:val="22"/>
        </w:rPr>
        <w:t xml:space="preserve">0  RR:  18 </w:t>
      </w:r>
    </w:p>
    <w:p w14:paraId="7CFC5A4E" w14:textId="77777777" w:rsidR="000911C7" w:rsidRPr="00365AD3" w:rsidRDefault="000911C7" w:rsidP="000911C7">
      <w:pPr>
        <w:tabs>
          <w:tab w:val="left" w:pos="211"/>
          <w:tab w:val="left" w:pos="470"/>
          <w:tab w:val="left" w:pos="5784"/>
        </w:tabs>
        <w:suppressAutoHyphens/>
        <w:rPr>
          <w:rFonts w:ascii="Arial" w:hAnsi="Arial"/>
          <w:sz w:val="22"/>
        </w:rPr>
      </w:pPr>
      <w:r w:rsidRPr="00365AD3">
        <w:rPr>
          <w:rFonts w:ascii="Arial" w:hAnsi="Arial" w:cs="Arial"/>
          <w:sz w:val="22"/>
        </w:rPr>
        <w:tab/>
      </w:r>
      <w:r w:rsidRPr="00365AD3">
        <w:rPr>
          <w:rFonts w:ascii="Arial" w:hAnsi="Arial" w:cs="Arial"/>
          <w:sz w:val="22"/>
        </w:rPr>
        <w:tab/>
        <w:t xml:space="preserve">              O</w:t>
      </w:r>
      <w:r w:rsidRPr="00365AD3">
        <w:rPr>
          <w:rFonts w:ascii="Arial" w:hAnsi="Arial" w:cs="Arial"/>
          <w:sz w:val="22"/>
          <w:vertAlign w:val="subscript"/>
        </w:rPr>
        <w:t>2</w:t>
      </w:r>
      <w:r w:rsidRPr="00365AD3">
        <w:rPr>
          <w:rFonts w:ascii="Arial" w:hAnsi="Arial" w:cs="Arial"/>
          <w:sz w:val="22"/>
        </w:rPr>
        <w:t xml:space="preserve"> Sat:  99% on room air  </w:t>
      </w:r>
    </w:p>
    <w:p w14:paraId="782162AF" w14:textId="77777777" w:rsidR="00D32CC8" w:rsidRPr="00365AD3" w:rsidRDefault="00D32CC8" w:rsidP="00F65118">
      <w:pPr>
        <w:tabs>
          <w:tab w:val="left" w:pos="269"/>
          <w:tab w:val="left" w:pos="672"/>
          <w:tab w:val="left" w:pos="941"/>
        </w:tabs>
        <w:suppressAutoHyphens/>
        <w:rPr>
          <w:rFonts w:ascii="Arial" w:hAnsi="Arial"/>
          <w:sz w:val="22"/>
        </w:rPr>
      </w:pPr>
    </w:p>
    <w:p w14:paraId="33D3D99F" w14:textId="77777777" w:rsidR="00D32CC8" w:rsidRPr="00150904" w:rsidRDefault="000911C7" w:rsidP="00F65118">
      <w:pPr>
        <w:tabs>
          <w:tab w:val="left" w:pos="269"/>
          <w:tab w:val="left" w:pos="672"/>
          <w:tab w:val="left" w:pos="941"/>
        </w:tabs>
        <w:suppressAutoHyphens/>
        <w:rPr>
          <w:rFonts w:ascii="Arial" w:hAnsi="Arial"/>
          <w:sz w:val="22"/>
        </w:rPr>
      </w:pPr>
      <w:r w:rsidRPr="00365AD3">
        <w:rPr>
          <w:rFonts w:ascii="Arial" w:hAnsi="Arial"/>
          <w:b/>
          <w:sz w:val="22"/>
        </w:rPr>
        <w:t>Head:</w:t>
      </w:r>
      <w:r w:rsidRPr="00365AD3">
        <w:rPr>
          <w:rFonts w:ascii="Arial" w:hAnsi="Arial"/>
          <w:b/>
          <w:sz w:val="22"/>
        </w:rPr>
        <w:tab/>
      </w:r>
      <w:r w:rsidRPr="00365AD3">
        <w:rPr>
          <w:rFonts w:ascii="Arial" w:hAnsi="Arial"/>
          <w:b/>
          <w:sz w:val="22"/>
        </w:rPr>
        <w:tab/>
      </w:r>
      <w:r w:rsidRPr="00150904">
        <w:rPr>
          <w:rFonts w:ascii="Arial" w:hAnsi="Arial"/>
          <w:sz w:val="22"/>
        </w:rPr>
        <w:t>Normal</w:t>
      </w:r>
      <w:r w:rsidR="00D32CC8" w:rsidRPr="00150904">
        <w:rPr>
          <w:rFonts w:ascii="Arial" w:hAnsi="Arial"/>
          <w:sz w:val="22"/>
        </w:rPr>
        <w:t xml:space="preserve"> </w:t>
      </w:r>
    </w:p>
    <w:p w14:paraId="615080F3" w14:textId="77777777" w:rsidR="00D32CC8" w:rsidRPr="00365AD3" w:rsidRDefault="00D32CC8" w:rsidP="00F65118">
      <w:pPr>
        <w:tabs>
          <w:tab w:val="left" w:pos="269"/>
          <w:tab w:val="left" w:pos="672"/>
          <w:tab w:val="left" w:pos="941"/>
        </w:tabs>
        <w:suppressAutoHyphens/>
        <w:rPr>
          <w:rFonts w:ascii="Arial" w:hAnsi="Arial"/>
          <w:b/>
          <w:sz w:val="22"/>
        </w:rPr>
      </w:pPr>
    </w:p>
    <w:p w14:paraId="686FE276"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Eyes: </w:t>
      </w:r>
      <w:r w:rsidR="000911C7" w:rsidRPr="00365AD3">
        <w:rPr>
          <w:rFonts w:ascii="Arial" w:hAnsi="Arial"/>
          <w:b/>
          <w:sz w:val="22"/>
        </w:rPr>
        <w:t xml:space="preserve">  </w:t>
      </w:r>
      <w:r w:rsidR="000911C7" w:rsidRPr="00365AD3">
        <w:rPr>
          <w:rFonts w:ascii="Arial" w:hAnsi="Arial"/>
          <w:b/>
          <w:sz w:val="22"/>
        </w:rPr>
        <w:tab/>
      </w:r>
      <w:r w:rsidR="000911C7" w:rsidRPr="00150904">
        <w:rPr>
          <w:rFonts w:ascii="Arial" w:hAnsi="Arial"/>
          <w:sz w:val="22"/>
        </w:rPr>
        <w:t>Normal</w:t>
      </w:r>
    </w:p>
    <w:p w14:paraId="274FB032" w14:textId="77777777" w:rsidR="00D32CC8" w:rsidRPr="00365AD3" w:rsidRDefault="00D32CC8" w:rsidP="00F65118">
      <w:pPr>
        <w:tabs>
          <w:tab w:val="left" w:pos="269"/>
          <w:tab w:val="left" w:pos="672"/>
          <w:tab w:val="left" w:pos="941"/>
        </w:tabs>
        <w:suppressAutoHyphens/>
        <w:rPr>
          <w:rFonts w:ascii="Arial" w:hAnsi="Arial"/>
          <w:b/>
          <w:sz w:val="22"/>
        </w:rPr>
      </w:pPr>
    </w:p>
    <w:p w14:paraId="37273426"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Ears: </w:t>
      </w:r>
      <w:r w:rsidR="000911C7" w:rsidRPr="00365AD3">
        <w:rPr>
          <w:rFonts w:ascii="Arial" w:hAnsi="Arial"/>
          <w:b/>
          <w:sz w:val="22"/>
        </w:rPr>
        <w:tab/>
      </w:r>
      <w:r w:rsidR="000911C7" w:rsidRPr="00365AD3">
        <w:rPr>
          <w:rFonts w:ascii="Arial" w:hAnsi="Arial"/>
          <w:b/>
          <w:sz w:val="22"/>
        </w:rPr>
        <w:tab/>
      </w:r>
      <w:r w:rsidR="000911C7" w:rsidRPr="00150904">
        <w:rPr>
          <w:rFonts w:ascii="Arial" w:hAnsi="Arial"/>
          <w:sz w:val="22"/>
        </w:rPr>
        <w:t>Normal</w:t>
      </w:r>
    </w:p>
    <w:p w14:paraId="7608624E" w14:textId="77777777" w:rsidR="00D32CC8" w:rsidRPr="00365AD3" w:rsidRDefault="00D32CC8" w:rsidP="00F65118">
      <w:pPr>
        <w:tabs>
          <w:tab w:val="left" w:pos="269"/>
          <w:tab w:val="left" w:pos="672"/>
          <w:tab w:val="left" w:pos="941"/>
        </w:tabs>
        <w:suppressAutoHyphens/>
        <w:rPr>
          <w:rFonts w:ascii="Arial" w:hAnsi="Arial"/>
          <w:b/>
          <w:sz w:val="22"/>
        </w:rPr>
      </w:pPr>
    </w:p>
    <w:p w14:paraId="3AB035A2"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Mouth: </w:t>
      </w:r>
      <w:r w:rsidR="000911C7" w:rsidRPr="00365AD3">
        <w:rPr>
          <w:rFonts w:ascii="Arial" w:hAnsi="Arial"/>
          <w:b/>
          <w:sz w:val="22"/>
        </w:rPr>
        <w:t xml:space="preserve">  </w:t>
      </w:r>
      <w:r w:rsidR="000911C7" w:rsidRPr="00365AD3">
        <w:rPr>
          <w:rFonts w:ascii="Arial" w:hAnsi="Arial"/>
          <w:b/>
          <w:sz w:val="22"/>
        </w:rPr>
        <w:tab/>
      </w:r>
      <w:r w:rsidR="000911C7" w:rsidRPr="00150904">
        <w:rPr>
          <w:rFonts w:ascii="Arial" w:hAnsi="Arial"/>
          <w:sz w:val="22"/>
        </w:rPr>
        <w:t>Normal</w:t>
      </w:r>
    </w:p>
    <w:p w14:paraId="150665E4" w14:textId="77777777" w:rsidR="00D32CC8" w:rsidRPr="00365AD3" w:rsidRDefault="00D32CC8" w:rsidP="00F65118">
      <w:pPr>
        <w:tabs>
          <w:tab w:val="left" w:pos="269"/>
          <w:tab w:val="left" w:pos="672"/>
          <w:tab w:val="left" w:pos="941"/>
        </w:tabs>
        <w:suppressAutoHyphens/>
        <w:rPr>
          <w:rFonts w:ascii="Arial" w:hAnsi="Arial"/>
          <w:b/>
          <w:sz w:val="22"/>
        </w:rPr>
      </w:pPr>
    </w:p>
    <w:p w14:paraId="317F8DBB"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Neck: </w:t>
      </w:r>
      <w:r w:rsidR="000911C7" w:rsidRPr="00365AD3">
        <w:rPr>
          <w:rFonts w:ascii="Arial" w:hAnsi="Arial"/>
          <w:b/>
          <w:sz w:val="22"/>
        </w:rPr>
        <w:tab/>
        <w:t xml:space="preserve"> </w:t>
      </w:r>
      <w:r w:rsidR="000911C7" w:rsidRPr="00365AD3">
        <w:rPr>
          <w:rFonts w:ascii="Arial" w:hAnsi="Arial"/>
          <w:b/>
          <w:sz w:val="22"/>
        </w:rPr>
        <w:tab/>
      </w:r>
      <w:r w:rsidR="000911C7" w:rsidRPr="00150904">
        <w:rPr>
          <w:rFonts w:ascii="Arial" w:hAnsi="Arial"/>
          <w:sz w:val="22"/>
        </w:rPr>
        <w:t>Normal</w:t>
      </w:r>
    </w:p>
    <w:p w14:paraId="056D17BA" w14:textId="77777777" w:rsidR="00D32CC8" w:rsidRPr="00365AD3" w:rsidRDefault="00D32CC8" w:rsidP="00F65118">
      <w:pPr>
        <w:tabs>
          <w:tab w:val="left" w:pos="269"/>
          <w:tab w:val="left" w:pos="672"/>
          <w:tab w:val="left" w:pos="941"/>
        </w:tabs>
        <w:suppressAutoHyphens/>
        <w:rPr>
          <w:rFonts w:ascii="Arial" w:hAnsi="Arial"/>
          <w:b/>
          <w:sz w:val="22"/>
        </w:rPr>
      </w:pPr>
    </w:p>
    <w:p w14:paraId="4533F769"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Skin: </w:t>
      </w:r>
      <w:r w:rsidR="000911C7" w:rsidRPr="00365AD3">
        <w:rPr>
          <w:rFonts w:ascii="Arial" w:hAnsi="Arial"/>
          <w:b/>
          <w:sz w:val="22"/>
        </w:rPr>
        <w:tab/>
      </w:r>
      <w:r w:rsidR="000911C7" w:rsidRPr="00365AD3">
        <w:rPr>
          <w:rFonts w:ascii="Arial" w:hAnsi="Arial"/>
          <w:b/>
          <w:sz w:val="22"/>
        </w:rPr>
        <w:tab/>
      </w:r>
      <w:r w:rsidR="000911C7" w:rsidRPr="00150904">
        <w:rPr>
          <w:rFonts w:ascii="Arial" w:hAnsi="Arial"/>
          <w:sz w:val="22"/>
        </w:rPr>
        <w:t>Normal</w:t>
      </w:r>
    </w:p>
    <w:p w14:paraId="75A763DD" w14:textId="77777777" w:rsidR="00D32CC8" w:rsidRPr="00365AD3" w:rsidRDefault="00D32CC8" w:rsidP="00F65118">
      <w:pPr>
        <w:tabs>
          <w:tab w:val="left" w:pos="269"/>
          <w:tab w:val="left" w:pos="672"/>
          <w:tab w:val="left" w:pos="941"/>
        </w:tabs>
        <w:suppressAutoHyphens/>
        <w:rPr>
          <w:rFonts w:ascii="Arial" w:hAnsi="Arial"/>
          <w:sz w:val="22"/>
        </w:rPr>
      </w:pPr>
    </w:p>
    <w:p w14:paraId="31AF04A1"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Chest: </w:t>
      </w:r>
      <w:r w:rsidR="000911C7" w:rsidRPr="00365AD3">
        <w:rPr>
          <w:rFonts w:ascii="Arial" w:hAnsi="Arial"/>
          <w:b/>
          <w:sz w:val="22"/>
        </w:rPr>
        <w:t xml:space="preserve"> </w:t>
      </w:r>
      <w:r w:rsidR="000911C7" w:rsidRPr="00365AD3">
        <w:rPr>
          <w:rFonts w:ascii="Arial" w:hAnsi="Arial"/>
          <w:b/>
          <w:sz w:val="22"/>
        </w:rPr>
        <w:tab/>
      </w:r>
      <w:r w:rsidR="000911C7" w:rsidRPr="00150904">
        <w:rPr>
          <w:rFonts w:ascii="Arial" w:hAnsi="Arial"/>
          <w:sz w:val="22"/>
        </w:rPr>
        <w:t>Normal</w:t>
      </w:r>
    </w:p>
    <w:p w14:paraId="22516B55" w14:textId="77777777" w:rsidR="00D32CC8" w:rsidRPr="00365AD3" w:rsidRDefault="00D32CC8" w:rsidP="00F65118">
      <w:pPr>
        <w:tabs>
          <w:tab w:val="left" w:pos="269"/>
          <w:tab w:val="left" w:pos="672"/>
          <w:tab w:val="left" w:pos="941"/>
        </w:tabs>
        <w:suppressAutoHyphens/>
        <w:rPr>
          <w:rFonts w:ascii="Arial" w:hAnsi="Arial"/>
          <w:sz w:val="22"/>
        </w:rPr>
      </w:pPr>
    </w:p>
    <w:p w14:paraId="288F635D" w14:textId="77777777" w:rsidR="00D32CC8" w:rsidRPr="00365AD3" w:rsidRDefault="00D32CC8" w:rsidP="00F65118">
      <w:pPr>
        <w:tabs>
          <w:tab w:val="left" w:pos="269"/>
          <w:tab w:val="left" w:pos="672"/>
          <w:tab w:val="left" w:pos="941"/>
        </w:tabs>
        <w:suppressAutoHyphens/>
        <w:rPr>
          <w:rFonts w:ascii="Arial" w:hAnsi="Arial"/>
          <w:b/>
          <w:sz w:val="22"/>
        </w:rPr>
      </w:pPr>
      <w:r w:rsidRPr="00365AD3">
        <w:rPr>
          <w:rFonts w:ascii="Arial" w:hAnsi="Arial"/>
          <w:b/>
          <w:sz w:val="22"/>
        </w:rPr>
        <w:t>Lungs:</w:t>
      </w:r>
      <w:r w:rsidRPr="00365AD3">
        <w:rPr>
          <w:rFonts w:ascii="Arial" w:hAnsi="Arial"/>
          <w:sz w:val="22"/>
        </w:rPr>
        <w:t xml:space="preserve"> </w:t>
      </w:r>
      <w:r w:rsidR="000911C7" w:rsidRPr="00365AD3">
        <w:rPr>
          <w:rFonts w:ascii="Arial" w:hAnsi="Arial"/>
          <w:sz w:val="22"/>
        </w:rPr>
        <w:tab/>
      </w:r>
      <w:r w:rsidR="000911C7" w:rsidRPr="00150904">
        <w:rPr>
          <w:rFonts w:ascii="Arial" w:hAnsi="Arial"/>
          <w:sz w:val="22"/>
        </w:rPr>
        <w:t>Normal</w:t>
      </w:r>
    </w:p>
    <w:p w14:paraId="1FE3A534" w14:textId="77777777" w:rsidR="00D32CC8" w:rsidRPr="00365AD3" w:rsidRDefault="00D32CC8" w:rsidP="00F65118">
      <w:pPr>
        <w:tabs>
          <w:tab w:val="left" w:pos="269"/>
          <w:tab w:val="left" w:pos="672"/>
          <w:tab w:val="left" w:pos="941"/>
        </w:tabs>
        <w:suppressAutoHyphens/>
        <w:rPr>
          <w:rFonts w:ascii="Arial" w:hAnsi="Arial"/>
          <w:b/>
          <w:sz w:val="22"/>
        </w:rPr>
      </w:pPr>
    </w:p>
    <w:p w14:paraId="7B457B20"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Heart: </w:t>
      </w:r>
      <w:r w:rsidR="000911C7" w:rsidRPr="00365AD3">
        <w:rPr>
          <w:rFonts w:ascii="Arial" w:hAnsi="Arial"/>
          <w:b/>
          <w:sz w:val="22"/>
        </w:rPr>
        <w:tab/>
      </w:r>
      <w:r w:rsidR="000911C7" w:rsidRPr="00150904">
        <w:rPr>
          <w:rFonts w:ascii="Arial" w:hAnsi="Arial"/>
          <w:sz w:val="22"/>
        </w:rPr>
        <w:t>Tachycardic, RRR, no murmur, rub, or gallop</w:t>
      </w:r>
    </w:p>
    <w:p w14:paraId="33918684" w14:textId="77777777" w:rsidR="00D32CC8" w:rsidRPr="00365AD3" w:rsidRDefault="00D32CC8" w:rsidP="00F65118">
      <w:pPr>
        <w:tabs>
          <w:tab w:val="left" w:pos="269"/>
          <w:tab w:val="left" w:pos="672"/>
          <w:tab w:val="left" w:pos="941"/>
        </w:tabs>
        <w:suppressAutoHyphens/>
        <w:rPr>
          <w:rFonts w:ascii="Arial" w:hAnsi="Arial"/>
          <w:sz w:val="22"/>
        </w:rPr>
      </w:pPr>
    </w:p>
    <w:p w14:paraId="70E25496"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Back: </w:t>
      </w:r>
      <w:r w:rsidR="000911C7" w:rsidRPr="00365AD3">
        <w:rPr>
          <w:rFonts w:ascii="Arial" w:hAnsi="Arial"/>
          <w:b/>
          <w:sz w:val="22"/>
        </w:rPr>
        <w:tab/>
      </w:r>
      <w:r w:rsidR="000911C7" w:rsidRPr="00365AD3">
        <w:rPr>
          <w:rFonts w:ascii="Arial" w:hAnsi="Arial"/>
          <w:b/>
          <w:sz w:val="22"/>
        </w:rPr>
        <w:tab/>
      </w:r>
      <w:r w:rsidR="000911C7" w:rsidRPr="00150904">
        <w:rPr>
          <w:rFonts w:ascii="Arial" w:hAnsi="Arial"/>
          <w:sz w:val="22"/>
        </w:rPr>
        <w:t>No CVA tenderness</w:t>
      </w:r>
    </w:p>
    <w:p w14:paraId="35D3E824" w14:textId="77777777" w:rsidR="00D32CC8" w:rsidRPr="00365AD3" w:rsidRDefault="00D32CC8" w:rsidP="00F65118">
      <w:pPr>
        <w:tabs>
          <w:tab w:val="left" w:pos="269"/>
          <w:tab w:val="left" w:pos="672"/>
          <w:tab w:val="left" w:pos="941"/>
        </w:tabs>
        <w:suppressAutoHyphens/>
        <w:rPr>
          <w:rFonts w:ascii="Arial" w:hAnsi="Arial"/>
          <w:b/>
          <w:sz w:val="22"/>
        </w:rPr>
      </w:pPr>
    </w:p>
    <w:p w14:paraId="1D7D8B6A" w14:textId="77777777" w:rsidR="00D32CC8" w:rsidRPr="00150904"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Abdomen: </w:t>
      </w:r>
      <w:r w:rsidR="000911C7" w:rsidRPr="00150904">
        <w:rPr>
          <w:rFonts w:ascii="Arial" w:hAnsi="Arial"/>
          <w:sz w:val="22"/>
        </w:rPr>
        <w:t>Sof</w:t>
      </w:r>
      <w:r w:rsidR="008538B2" w:rsidRPr="00150904">
        <w:rPr>
          <w:rFonts w:ascii="Arial" w:hAnsi="Arial"/>
          <w:sz w:val="22"/>
        </w:rPr>
        <w:t>t with diffuse tenderness, worse</w:t>
      </w:r>
      <w:r w:rsidR="000911C7" w:rsidRPr="00150904">
        <w:rPr>
          <w:rFonts w:ascii="Arial" w:hAnsi="Arial"/>
          <w:sz w:val="22"/>
        </w:rPr>
        <w:t xml:space="preserve"> in RLQ.  (+) voluntary guarding.  No rebound</w:t>
      </w:r>
      <w:r w:rsidR="006C7D8C" w:rsidRPr="00150904">
        <w:rPr>
          <w:rFonts w:ascii="Arial" w:hAnsi="Arial"/>
          <w:sz w:val="22"/>
        </w:rPr>
        <w:t xml:space="preserve"> or peritoneal signs</w:t>
      </w:r>
    </w:p>
    <w:p w14:paraId="745A2F48" w14:textId="77777777" w:rsidR="000911C7" w:rsidRPr="00365AD3" w:rsidRDefault="000911C7" w:rsidP="00F65118">
      <w:pPr>
        <w:tabs>
          <w:tab w:val="left" w:pos="269"/>
          <w:tab w:val="left" w:pos="672"/>
          <w:tab w:val="left" w:pos="941"/>
        </w:tabs>
        <w:suppressAutoHyphens/>
        <w:rPr>
          <w:rFonts w:ascii="Arial" w:hAnsi="Arial"/>
          <w:b/>
          <w:sz w:val="22"/>
        </w:rPr>
      </w:pPr>
    </w:p>
    <w:p w14:paraId="42D4CBD3" w14:textId="77777777" w:rsidR="000911C7" w:rsidRPr="00365AD3" w:rsidRDefault="000911C7" w:rsidP="00F65118">
      <w:pPr>
        <w:tabs>
          <w:tab w:val="left" w:pos="269"/>
          <w:tab w:val="left" w:pos="672"/>
          <w:tab w:val="left" w:pos="941"/>
        </w:tabs>
        <w:suppressAutoHyphens/>
        <w:rPr>
          <w:rFonts w:ascii="Arial" w:hAnsi="Arial"/>
          <w:sz w:val="22"/>
        </w:rPr>
      </w:pPr>
      <w:r w:rsidRPr="00365AD3">
        <w:rPr>
          <w:rFonts w:ascii="Arial" w:hAnsi="Arial"/>
          <w:b/>
          <w:sz w:val="22"/>
        </w:rPr>
        <w:t>GU:</w:t>
      </w:r>
      <w:r w:rsidR="00150904">
        <w:rPr>
          <w:rFonts w:ascii="Arial" w:hAnsi="Arial"/>
          <w:b/>
          <w:sz w:val="22"/>
        </w:rPr>
        <w:t xml:space="preserve">  </w:t>
      </w:r>
      <w:r w:rsidR="00E20C9D" w:rsidRPr="00150904">
        <w:rPr>
          <w:rFonts w:ascii="Arial" w:hAnsi="Arial"/>
          <w:sz w:val="22"/>
        </w:rPr>
        <w:t xml:space="preserve">(only evident if examinee completely undressed patient and asks to do GU exam):  </w:t>
      </w:r>
      <w:r w:rsidRPr="00150904">
        <w:rPr>
          <w:rFonts w:ascii="Arial" w:hAnsi="Arial"/>
          <w:sz w:val="22"/>
        </w:rPr>
        <w:t>Right inguinal hernia, firm and tender</w:t>
      </w:r>
      <w:r w:rsidR="00E20C9D" w:rsidRPr="00150904">
        <w:rPr>
          <w:rFonts w:ascii="Arial" w:hAnsi="Arial"/>
          <w:sz w:val="22"/>
        </w:rPr>
        <w:t>, not reducibl</w:t>
      </w:r>
      <w:r w:rsidR="00560688" w:rsidRPr="00150904">
        <w:rPr>
          <w:rFonts w:ascii="Arial" w:hAnsi="Arial"/>
          <w:sz w:val="22"/>
        </w:rPr>
        <w:t>e</w:t>
      </w:r>
      <w:r w:rsidR="00E20C9D" w:rsidRPr="00150904">
        <w:rPr>
          <w:rFonts w:ascii="Arial" w:hAnsi="Arial"/>
          <w:sz w:val="22"/>
        </w:rPr>
        <w:t>.</w:t>
      </w:r>
    </w:p>
    <w:p w14:paraId="789C426E" w14:textId="77777777" w:rsidR="00D32CC8" w:rsidRPr="00365AD3" w:rsidRDefault="00D32CC8" w:rsidP="00F65118">
      <w:pPr>
        <w:tabs>
          <w:tab w:val="left" w:pos="269"/>
          <w:tab w:val="left" w:pos="672"/>
          <w:tab w:val="left" w:pos="941"/>
        </w:tabs>
        <w:suppressAutoHyphens/>
        <w:rPr>
          <w:rFonts w:ascii="Arial" w:hAnsi="Arial"/>
          <w:b/>
          <w:sz w:val="22"/>
        </w:rPr>
      </w:pPr>
    </w:p>
    <w:p w14:paraId="1DAD5B91"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Extremities: </w:t>
      </w:r>
      <w:r w:rsidR="000911C7" w:rsidRPr="00365AD3">
        <w:rPr>
          <w:rFonts w:ascii="Arial" w:hAnsi="Arial"/>
          <w:b/>
          <w:sz w:val="22"/>
        </w:rPr>
        <w:t xml:space="preserve">  </w:t>
      </w:r>
      <w:r w:rsidR="000911C7" w:rsidRPr="00150904">
        <w:rPr>
          <w:rFonts w:ascii="Arial" w:hAnsi="Arial"/>
          <w:sz w:val="22"/>
        </w:rPr>
        <w:t>Normal</w:t>
      </w:r>
    </w:p>
    <w:p w14:paraId="1E9E88D8" w14:textId="77777777" w:rsidR="00D32CC8" w:rsidRPr="00365AD3" w:rsidRDefault="00D32CC8" w:rsidP="00F65118">
      <w:pPr>
        <w:tabs>
          <w:tab w:val="left" w:pos="269"/>
          <w:tab w:val="left" w:pos="672"/>
          <w:tab w:val="left" w:pos="941"/>
        </w:tabs>
        <w:suppressAutoHyphens/>
        <w:rPr>
          <w:rFonts w:ascii="Arial" w:hAnsi="Arial"/>
          <w:b/>
          <w:sz w:val="22"/>
        </w:rPr>
      </w:pPr>
    </w:p>
    <w:p w14:paraId="42F47EAA" w14:textId="77777777" w:rsidR="00D32CC8" w:rsidRPr="00365AD3" w:rsidRDefault="00D32CC8" w:rsidP="00F65118">
      <w:pPr>
        <w:tabs>
          <w:tab w:val="left" w:pos="269"/>
          <w:tab w:val="left" w:pos="672"/>
          <w:tab w:val="left" w:pos="941"/>
        </w:tabs>
        <w:suppressAutoHyphens/>
        <w:rPr>
          <w:rFonts w:ascii="Arial" w:hAnsi="Arial"/>
          <w:b/>
          <w:sz w:val="22"/>
        </w:rPr>
      </w:pPr>
      <w:r w:rsidRPr="00365AD3">
        <w:rPr>
          <w:rFonts w:ascii="Arial" w:hAnsi="Arial"/>
          <w:b/>
          <w:sz w:val="22"/>
        </w:rPr>
        <w:t>Rectal:</w:t>
      </w:r>
      <w:r w:rsidRPr="00365AD3">
        <w:rPr>
          <w:rFonts w:ascii="Arial" w:hAnsi="Arial"/>
          <w:sz w:val="22"/>
        </w:rPr>
        <w:t xml:space="preserve"> </w:t>
      </w:r>
      <w:r w:rsidR="000911C7" w:rsidRPr="00365AD3">
        <w:rPr>
          <w:rFonts w:ascii="Arial" w:hAnsi="Arial"/>
          <w:sz w:val="22"/>
        </w:rPr>
        <w:tab/>
      </w:r>
      <w:r w:rsidR="00365AD3" w:rsidRPr="00150904">
        <w:rPr>
          <w:rFonts w:ascii="Arial" w:hAnsi="Arial"/>
          <w:sz w:val="22"/>
        </w:rPr>
        <w:t>Non-tender</w:t>
      </w:r>
      <w:r w:rsidR="000911C7" w:rsidRPr="00150904">
        <w:rPr>
          <w:rFonts w:ascii="Arial" w:hAnsi="Arial"/>
          <w:sz w:val="22"/>
        </w:rPr>
        <w:t>, heme negative</w:t>
      </w:r>
    </w:p>
    <w:p w14:paraId="38AC2270" w14:textId="77777777" w:rsidR="00D32CC8" w:rsidRPr="00365AD3" w:rsidRDefault="00D32CC8" w:rsidP="00F65118">
      <w:pPr>
        <w:tabs>
          <w:tab w:val="left" w:pos="269"/>
          <w:tab w:val="left" w:pos="672"/>
          <w:tab w:val="left" w:pos="941"/>
        </w:tabs>
        <w:suppressAutoHyphens/>
        <w:rPr>
          <w:rFonts w:ascii="Arial" w:hAnsi="Arial"/>
          <w:b/>
          <w:sz w:val="22"/>
        </w:rPr>
      </w:pPr>
    </w:p>
    <w:p w14:paraId="3EB204FE" w14:textId="77777777" w:rsidR="00D32CC8" w:rsidRPr="00365AD3" w:rsidRDefault="00D32CC8" w:rsidP="00F65118">
      <w:pPr>
        <w:tabs>
          <w:tab w:val="left" w:pos="269"/>
          <w:tab w:val="left" w:pos="672"/>
          <w:tab w:val="left" w:pos="941"/>
        </w:tabs>
        <w:suppressAutoHyphens/>
        <w:rPr>
          <w:rFonts w:ascii="Arial" w:hAnsi="Arial"/>
          <w:b/>
          <w:sz w:val="22"/>
        </w:rPr>
      </w:pPr>
      <w:r w:rsidRPr="00365AD3">
        <w:rPr>
          <w:rFonts w:ascii="Arial" w:hAnsi="Arial"/>
          <w:b/>
          <w:sz w:val="22"/>
        </w:rPr>
        <w:t>Pelvic:</w:t>
      </w:r>
      <w:r w:rsidRPr="00365AD3">
        <w:rPr>
          <w:rFonts w:ascii="Arial" w:hAnsi="Arial"/>
          <w:sz w:val="22"/>
        </w:rPr>
        <w:t xml:space="preserve"> </w:t>
      </w:r>
      <w:r w:rsidR="000911C7" w:rsidRPr="00365AD3">
        <w:rPr>
          <w:rFonts w:ascii="Arial" w:hAnsi="Arial"/>
          <w:sz w:val="22"/>
        </w:rPr>
        <w:tab/>
      </w:r>
      <w:r w:rsidR="000911C7" w:rsidRPr="00150904">
        <w:rPr>
          <w:rFonts w:ascii="Arial" w:hAnsi="Arial"/>
          <w:sz w:val="22"/>
        </w:rPr>
        <w:t>N/A</w:t>
      </w:r>
    </w:p>
    <w:p w14:paraId="4E766A1A" w14:textId="77777777" w:rsidR="00D32CC8" w:rsidRPr="00365AD3" w:rsidRDefault="00D32CC8" w:rsidP="00F65118">
      <w:pPr>
        <w:tabs>
          <w:tab w:val="left" w:pos="269"/>
          <w:tab w:val="left" w:pos="672"/>
          <w:tab w:val="left" w:pos="941"/>
        </w:tabs>
        <w:suppressAutoHyphens/>
        <w:rPr>
          <w:rFonts w:ascii="Arial" w:hAnsi="Arial"/>
          <w:b/>
          <w:sz w:val="22"/>
        </w:rPr>
      </w:pPr>
    </w:p>
    <w:p w14:paraId="2FD13B84"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Neurological: </w:t>
      </w:r>
      <w:r w:rsidR="000911C7" w:rsidRPr="00150904">
        <w:rPr>
          <w:rFonts w:ascii="Arial" w:hAnsi="Arial"/>
          <w:sz w:val="22"/>
        </w:rPr>
        <w:t>Normal</w:t>
      </w:r>
    </w:p>
    <w:p w14:paraId="08E50927" w14:textId="77777777" w:rsidR="00D32CC8" w:rsidRPr="00365AD3" w:rsidRDefault="00D32CC8" w:rsidP="00F65118">
      <w:pPr>
        <w:tabs>
          <w:tab w:val="left" w:pos="269"/>
          <w:tab w:val="left" w:pos="672"/>
          <w:tab w:val="left" w:pos="941"/>
        </w:tabs>
        <w:suppressAutoHyphens/>
        <w:rPr>
          <w:rFonts w:ascii="Arial" w:hAnsi="Arial"/>
          <w:b/>
          <w:sz w:val="22"/>
        </w:rPr>
      </w:pPr>
    </w:p>
    <w:p w14:paraId="559CDA9C" w14:textId="77777777" w:rsidR="00D32CC8" w:rsidRPr="00365AD3" w:rsidRDefault="00D32CC8" w:rsidP="00F65118">
      <w:pPr>
        <w:tabs>
          <w:tab w:val="left" w:pos="269"/>
          <w:tab w:val="left" w:pos="672"/>
          <w:tab w:val="left" w:pos="941"/>
        </w:tabs>
        <w:suppressAutoHyphens/>
        <w:rPr>
          <w:rFonts w:ascii="Arial" w:hAnsi="Arial"/>
          <w:sz w:val="22"/>
        </w:rPr>
      </w:pPr>
      <w:r w:rsidRPr="00365AD3">
        <w:rPr>
          <w:rFonts w:ascii="Arial" w:hAnsi="Arial"/>
          <w:b/>
          <w:sz w:val="22"/>
        </w:rPr>
        <w:t xml:space="preserve">Mental Status: </w:t>
      </w:r>
      <w:r w:rsidR="000911C7" w:rsidRPr="00150904">
        <w:rPr>
          <w:rFonts w:ascii="Arial" w:hAnsi="Arial"/>
          <w:sz w:val="22"/>
        </w:rPr>
        <w:t>Normal</w:t>
      </w:r>
    </w:p>
    <w:p w14:paraId="7D7B6A69" w14:textId="77777777" w:rsidR="00D32CC8" w:rsidRPr="00365AD3" w:rsidRDefault="00D32CC8"/>
    <w:p w14:paraId="02AE32E3" w14:textId="77777777" w:rsidR="00D32CC8" w:rsidRPr="00365AD3" w:rsidRDefault="00D32CC8"/>
    <w:p w14:paraId="6FE2E1F0" w14:textId="77777777" w:rsidR="00D32CC8" w:rsidRPr="00365AD3" w:rsidRDefault="00D32CC8"/>
    <w:p w14:paraId="6E02AC39" w14:textId="77777777" w:rsidR="00D32CC8" w:rsidRPr="00365AD3" w:rsidRDefault="00D32CC8" w:rsidP="00DA6377">
      <w:pPr>
        <w:rPr>
          <w:rFonts w:ascii="Arial" w:hAnsi="Arial"/>
          <w:b/>
          <w:sz w:val="22"/>
        </w:rPr>
      </w:pPr>
      <w:r w:rsidRPr="00365AD3">
        <w:rPr>
          <w:rFonts w:ascii="Arial" w:hAnsi="Arial"/>
          <w:b/>
          <w:color w:val="FF0000"/>
          <w:sz w:val="22"/>
        </w:rPr>
        <w:br w:type="page"/>
      </w:r>
      <w:r w:rsidRPr="00365AD3">
        <w:rPr>
          <w:rFonts w:ascii="Arial" w:hAnsi="Arial"/>
          <w:b/>
          <w:color w:val="FF0000"/>
          <w:sz w:val="22"/>
        </w:rPr>
        <w:lastRenderedPageBreak/>
        <w:t xml:space="preserve">For Examiner Only </w:t>
      </w:r>
    </w:p>
    <w:p w14:paraId="7795F72C" w14:textId="77777777" w:rsidR="00D32CC8" w:rsidRPr="00365AD3" w:rsidRDefault="00D32CC8" w:rsidP="00DA6377">
      <w:pPr>
        <w:jc w:val="center"/>
        <w:rPr>
          <w:rFonts w:ascii="Arial" w:hAnsi="Arial"/>
          <w:b/>
          <w:sz w:val="22"/>
        </w:rPr>
      </w:pPr>
    </w:p>
    <w:p w14:paraId="4F38458D" w14:textId="77777777" w:rsidR="00D32CC8" w:rsidRPr="00365AD3" w:rsidRDefault="00D32CC8" w:rsidP="00DA6377">
      <w:pPr>
        <w:jc w:val="center"/>
        <w:rPr>
          <w:rFonts w:ascii="Arial" w:hAnsi="Arial"/>
          <w:b/>
          <w:sz w:val="22"/>
        </w:rPr>
      </w:pPr>
      <w:r w:rsidRPr="00365AD3">
        <w:rPr>
          <w:rFonts w:ascii="Arial" w:hAnsi="Arial"/>
          <w:b/>
          <w:sz w:val="22"/>
        </w:rPr>
        <w:t>STIMULUS INVENTORY</w:t>
      </w:r>
    </w:p>
    <w:p w14:paraId="3CD101B9" w14:textId="77777777" w:rsidR="00D32CC8" w:rsidRPr="00365AD3" w:rsidRDefault="00D32CC8" w:rsidP="000142CC">
      <w:pPr>
        <w:rPr>
          <w:rFonts w:ascii="Arial" w:hAnsi="Arial"/>
          <w:b/>
          <w:color w:val="FF0000"/>
          <w:sz w:val="22"/>
        </w:rPr>
      </w:pPr>
    </w:p>
    <w:p w14:paraId="393BE555" w14:textId="77777777" w:rsidR="00D32CC8" w:rsidRPr="00365AD3" w:rsidRDefault="00D32CC8" w:rsidP="000142CC">
      <w:pPr>
        <w:rPr>
          <w:rFonts w:ascii="Arial" w:hAnsi="Arial"/>
          <w:sz w:val="22"/>
        </w:rPr>
      </w:pPr>
      <w:r w:rsidRPr="00365AD3">
        <w:rPr>
          <w:rFonts w:ascii="Arial" w:hAnsi="Arial"/>
          <w:sz w:val="22"/>
        </w:rPr>
        <w:t>#1</w:t>
      </w:r>
      <w:r w:rsidRPr="00365AD3">
        <w:rPr>
          <w:rFonts w:ascii="Arial" w:hAnsi="Arial"/>
          <w:sz w:val="22"/>
        </w:rPr>
        <w:tab/>
        <w:t>Emergency Admitting Form</w:t>
      </w:r>
    </w:p>
    <w:p w14:paraId="49D9C086" w14:textId="77777777" w:rsidR="00D32CC8" w:rsidRPr="00365AD3" w:rsidRDefault="00D32CC8" w:rsidP="000142CC">
      <w:pPr>
        <w:rPr>
          <w:rFonts w:ascii="Arial" w:hAnsi="Arial"/>
          <w:sz w:val="22"/>
        </w:rPr>
      </w:pPr>
    </w:p>
    <w:p w14:paraId="41BBBBEE" w14:textId="77777777" w:rsidR="00D32CC8" w:rsidRPr="00365AD3" w:rsidRDefault="00D32CC8" w:rsidP="000142CC">
      <w:pPr>
        <w:rPr>
          <w:rFonts w:ascii="Arial" w:hAnsi="Arial"/>
          <w:sz w:val="22"/>
        </w:rPr>
      </w:pPr>
      <w:r w:rsidRPr="00365AD3">
        <w:rPr>
          <w:rFonts w:ascii="Arial" w:hAnsi="Arial"/>
          <w:sz w:val="22"/>
        </w:rPr>
        <w:t>#2</w:t>
      </w:r>
      <w:r w:rsidRPr="00365AD3">
        <w:rPr>
          <w:rFonts w:ascii="Arial" w:hAnsi="Arial"/>
          <w:sz w:val="22"/>
        </w:rPr>
        <w:tab/>
        <w:t>CBC</w:t>
      </w:r>
    </w:p>
    <w:p w14:paraId="5A257ED6" w14:textId="77777777" w:rsidR="00D32CC8" w:rsidRPr="00365AD3" w:rsidRDefault="00D32CC8" w:rsidP="000142CC">
      <w:pPr>
        <w:rPr>
          <w:rFonts w:ascii="Arial" w:hAnsi="Arial"/>
          <w:sz w:val="22"/>
        </w:rPr>
      </w:pPr>
    </w:p>
    <w:p w14:paraId="6B7FCEBA" w14:textId="77777777" w:rsidR="00D32CC8" w:rsidRPr="00365AD3" w:rsidRDefault="00D32CC8" w:rsidP="000142CC">
      <w:pPr>
        <w:rPr>
          <w:rFonts w:ascii="Arial" w:hAnsi="Arial"/>
          <w:sz w:val="22"/>
        </w:rPr>
      </w:pPr>
      <w:r w:rsidRPr="00365AD3">
        <w:rPr>
          <w:rFonts w:ascii="Arial" w:hAnsi="Arial"/>
          <w:sz w:val="22"/>
        </w:rPr>
        <w:t>#3</w:t>
      </w:r>
      <w:r w:rsidRPr="00365AD3">
        <w:rPr>
          <w:rFonts w:ascii="Arial" w:hAnsi="Arial"/>
          <w:sz w:val="22"/>
        </w:rPr>
        <w:tab/>
        <w:t>BMP</w:t>
      </w:r>
    </w:p>
    <w:p w14:paraId="212AA07F" w14:textId="77777777" w:rsidR="00D32CC8" w:rsidRPr="00365AD3" w:rsidRDefault="00D32CC8" w:rsidP="000142CC">
      <w:pPr>
        <w:rPr>
          <w:rFonts w:ascii="Arial" w:hAnsi="Arial"/>
          <w:sz w:val="22"/>
        </w:rPr>
      </w:pPr>
    </w:p>
    <w:p w14:paraId="7B5BE367" w14:textId="77777777" w:rsidR="00D32CC8" w:rsidRPr="00365AD3" w:rsidRDefault="00D32CC8" w:rsidP="000142CC">
      <w:pPr>
        <w:rPr>
          <w:rFonts w:ascii="Arial" w:hAnsi="Arial"/>
          <w:sz w:val="22"/>
        </w:rPr>
      </w:pPr>
      <w:r w:rsidRPr="00365AD3">
        <w:rPr>
          <w:rFonts w:ascii="Arial" w:hAnsi="Arial"/>
          <w:sz w:val="22"/>
        </w:rPr>
        <w:t>#4</w:t>
      </w:r>
      <w:r w:rsidRPr="00365AD3">
        <w:rPr>
          <w:rFonts w:ascii="Arial" w:hAnsi="Arial"/>
          <w:sz w:val="22"/>
        </w:rPr>
        <w:tab/>
        <w:t>U/A</w:t>
      </w:r>
    </w:p>
    <w:p w14:paraId="0F2FDA43" w14:textId="77777777" w:rsidR="00D32CC8" w:rsidRPr="00365AD3" w:rsidRDefault="00D32CC8" w:rsidP="000142CC">
      <w:pPr>
        <w:rPr>
          <w:rFonts w:ascii="Arial" w:hAnsi="Arial"/>
          <w:sz w:val="22"/>
        </w:rPr>
      </w:pPr>
    </w:p>
    <w:p w14:paraId="39D4E8EC" w14:textId="77777777" w:rsidR="00D32CC8" w:rsidRPr="00365AD3" w:rsidRDefault="00E20C9D" w:rsidP="000142CC">
      <w:pPr>
        <w:rPr>
          <w:rFonts w:ascii="Arial" w:hAnsi="Arial"/>
          <w:sz w:val="22"/>
        </w:rPr>
      </w:pPr>
      <w:r w:rsidRPr="00365AD3">
        <w:rPr>
          <w:rFonts w:ascii="Arial" w:hAnsi="Arial"/>
          <w:sz w:val="22"/>
        </w:rPr>
        <w:t>#5</w:t>
      </w:r>
      <w:r w:rsidRPr="00365AD3">
        <w:rPr>
          <w:rFonts w:ascii="Arial" w:hAnsi="Arial"/>
          <w:sz w:val="22"/>
        </w:rPr>
        <w:tab/>
        <w:t>ABG</w:t>
      </w:r>
    </w:p>
    <w:p w14:paraId="37F8827F" w14:textId="77777777" w:rsidR="00D32CC8" w:rsidRPr="00365AD3" w:rsidRDefault="00D32CC8" w:rsidP="000142CC">
      <w:pPr>
        <w:rPr>
          <w:rFonts w:ascii="Arial" w:hAnsi="Arial"/>
          <w:sz w:val="22"/>
        </w:rPr>
      </w:pPr>
    </w:p>
    <w:p w14:paraId="53B31708" w14:textId="77777777" w:rsidR="00D32CC8" w:rsidRPr="00365AD3" w:rsidRDefault="00E20C9D" w:rsidP="000142CC">
      <w:pPr>
        <w:rPr>
          <w:rFonts w:ascii="Arial" w:hAnsi="Arial"/>
          <w:sz w:val="22"/>
        </w:rPr>
      </w:pPr>
      <w:r w:rsidRPr="00365AD3">
        <w:rPr>
          <w:rFonts w:ascii="Arial" w:hAnsi="Arial"/>
          <w:sz w:val="22"/>
        </w:rPr>
        <w:t>#6</w:t>
      </w:r>
      <w:r w:rsidRPr="00365AD3">
        <w:rPr>
          <w:rFonts w:ascii="Arial" w:hAnsi="Arial"/>
          <w:sz w:val="22"/>
        </w:rPr>
        <w:tab/>
        <w:t>Lactate</w:t>
      </w:r>
    </w:p>
    <w:p w14:paraId="18876008" w14:textId="77777777" w:rsidR="00D32CC8" w:rsidRPr="00365AD3" w:rsidRDefault="00D32CC8" w:rsidP="000142CC">
      <w:pPr>
        <w:rPr>
          <w:rFonts w:ascii="Arial" w:hAnsi="Arial"/>
          <w:sz w:val="22"/>
        </w:rPr>
      </w:pPr>
    </w:p>
    <w:p w14:paraId="1C7BC962" w14:textId="77777777" w:rsidR="00D32CC8" w:rsidRPr="00365AD3" w:rsidRDefault="00D32CC8" w:rsidP="000142CC">
      <w:pPr>
        <w:rPr>
          <w:rFonts w:ascii="Arial" w:hAnsi="Arial"/>
          <w:sz w:val="22"/>
        </w:rPr>
      </w:pPr>
      <w:r w:rsidRPr="00365AD3">
        <w:rPr>
          <w:rFonts w:ascii="Arial" w:hAnsi="Arial"/>
          <w:sz w:val="22"/>
        </w:rPr>
        <w:t>#7</w:t>
      </w:r>
      <w:r w:rsidRPr="00365AD3">
        <w:rPr>
          <w:rFonts w:ascii="Arial" w:hAnsi="Arial"/>
          <w:sz w:val="22"/>
        </w:rPr>
        <w:tab/>
        <w:t>Toxicology</w:t>
      </w:r>
    </w:p>
    <w:p w14:paraId="53E96A19" w14:textId="77777777" w:rsidR="00D32CC8" w:rsidRPr="00365AD3" w:rsidRDefault="00D32CC8" w:rsidP="000142CC">
      <w:pPr>
        <w:rPr>
          <w:rFonts w:ascii="Arial" w:hAnsi="Arial"/>
          <w:sz w:val="22"/>
        </w:rPr>
      </w:pPr>
    </w:p>
    <w:p w14:paraId="3C983572" w14:textId="77777777" w:rsidR="00D32CC8" w:rsidRPr="00365AD3" w:rsidRDefault="00D32CC8" w:rsidP="000142CC">
      <w:pPr>
        <w:rPr>
          <w:rFonts w:ascii="Arial" w:hAnsi="Arial"/>
          <w:sz w:val="22"/>
        </w:rPr>
      </w:pPr>
      <w:r w:rsidRPr="00365AD3">
        <w:rPr>
          <w:rFonts w:ascii="Arial" w:hAnsi="Arial"/>
          <w:sz w:val="22"/>
        </w:rPr>
        <w:t>#8</w:t>
      </w:r>
      <w:r w:rsidRPr="00365AD3">
        <w:rPr>
          <w:rFonts w:ascii="Arial" w:hAnsi="Arial"/>
          <w:sz w:val="22"/>
        </w:rPr>
        <w:tab/>
        <w:t>CXR</w:t>
      </w:r>
    </w:p>
    <w:p w14:paraId="364733A0" w14:textId="77777777" w:rsidR="00D32CC8" w:rsidRPr="00365AD3" w:rsidRDefault="00D32CC8" w:rsidP="000142CC">
      <w:pPr>
        <w:rPr>
          <w:rFonts w:ascii="Arial" w:hAnsi="Arial"/>
          <w:sz w:val="22"/>
        </w:rPr>
      </w:pPr>
    </w:p>
    <w:p w14:paraId="64945977" w14:textId="77777777" w:rsidR="00D32CC8" w:rsidRPr="00365AD3" w:rsidRDefault="00E20C9D" w:rsidP="000142CC">
      <w:pPr>
        <w:rPr>
          <w:rFonts w:ascii="Arial" w:hAnsi="Arial"/>
          <w:sz w:val="22"/>
        </w:rPr>
      </w:pPr>
      <w:r w:rsidRPr="00365AD3">
        <w:rPr>
          <w:rFonts w:ascii="Arial" w:hAnsi="Arial"/>
          <w:sz w:val="22"/>
        </w:rPr>
        <w:t>#9</w:t>
      </w:r>
      <w:r w:rsidRPr="00365AD3">
        <w:rPr>
          <w:rFonts w:ascii="Arial" w:hAnsi="Arial"/>
          <w:sz w:val="22"/>
        </w:rPr>
        <w:tab/>
        <w:t>KUB</w:t>
      </w:r>
    </w:p>
    <w:p w14:paraId="2A3909FE" w14:textId="77777777" w:rsidR="00D32CC8" w:rsidRPr="00365AD3" w:rsidRDefault="00D32CC8" w:rsidP="000142CC">
      <w:pPr>
        <w:rPr>
          <w:rFonts w:ascii="Arial" w:hAnsi="Arial"/>
          <w:sz w:val="22"/>
        </w:rPr>
      </w:pPr>
    </w:p>
    <w:p w14:paraId="69410DFE" w14:textId="77777777" w:rsidR="00D32CC8" w:rsidRPr="00365AD3" w:rsidRDefault="00D32CC8" w:rsidP="000142CC">
      <w:pPr>
        <w:rPr>
          <w:rFonts w:ascii="Arial" w:hAnsi="Arial"/>
          <w:sz w:val="22"/>
        </w:rPr>
      </w:pPr>
      <w:r w:rsidRPr="00365AD3">
        <w:rPr>
          <w:rFonts w:ascii="Arial" w:hAnsi="Arial"/>
          <w:sz w:val="22"/>
        </w:rPr>
        <w:t>#10</w:t>
      </w:r>
      <w:r w:rsidRPr="00365AD3">
        <w:rPr>
          <w:rFonts w:ascii="Arial" w:hAnsi="Arial"/>
          <w:sz w:val="22"/>
        </w:rPr>
        <w:tab/>
      </w:r>
      <w:r w:rsidR="00D43C0B" w:rsidRPr="00365AD3">
        <w:rPr>
          <w:rFonts w:ascii="Arial" w:hAnsi="Arial"/>
          <w:sz w:val="22"/>
        </w:rPr>
        <w:t>CT abdomen/pelvis</w:t>
      </w:r>
    </w:p>
    <w:p w14:paraId="7FC2B65E" w14:textId="77777777" w:rsidR="00D32CC8" w:rsidRPr="00365AD3" w:rsidRDefault="00D32CC8" w:rsidP="000142CC">
      <w:pPr>
        <w:rPr>
          <w:rFonts w:ascii="Arial" w:hAnsi="Arial"/>
          <w:sz w:val="22"/>
        </w:rPr>
      </w:pPr>
    </w:p>
    <w:p w14:paraId="6BDB1FF8" w14:textId="77777777" w:rsidR="00C96B85" w:rsidRPr="00365AD3" w:rsidRDefault="00D32CC8" w:rsidP="000142CC">
      <w:pPr>
        <w:rPr>
          <w:rFonts w:ascii="Arial" w:hAnsi="Arial"/>
          <w:sz w:val="22"/>
        </w:rPr>
      </w:pPr>
      <w:r w:rsidRPr="00365AD3">
        <w:rPr>
          <w:rFonts w:ascii="Arial" w:hAnsi="Arial"/>
          <w:sz w:val="22"/>
        </w:rPr>
        <w:t>#11</w:t>
      </w:r>
      <w:r w:rsidRPr="00365AD3">
        <w:rPr>
          <w:rFonts w:ascii="Arial" w:hAnsi="Arial"/>
          <w:sz w:val="22"/>
        </w:rPr>
        <w:tab/>
      </w:r>
      <w:r w:rsidR="00C96B85" w:rsidRPr="00365AD3">
        <w:rPr>
          <w:rFonts w:ascii="Arial" w:hAnsi="Arial"/>
          <w:sz w:val="22"/>
        </w:rPr>
        <w:t>Photograph of patient’s presentation</w:t>
      </w:r>
    </w:p>
    <w:p w14:paraId="5066559E" w14:textId="77777777" w:rsidR="00C96B85" w:rsidRPr="00365AD3" w:rsidRDefault="00C96B85" w:rsidP="000142CC">
      <w:pPr>
        <w:rPr>
          <w:rFonts w:ascii="Arial" w:hAnsi="Arial"/>
          <w:sz w:val="22"/>
        </w:rPr>
      </w:pPr>
    </w:p>
    <w:p w14:paraId="00EF773A" w14:textId="77777777" w:rsidR="00D32CC8" w:rsidRPr="00365AD3" w:rsidRDefault="00D32CC8" w:rsidP="000142CC">
      <w:pPr>
        <w:rPr>
          <w:rFonts w:ascii="Arial" w:hAnsi="Arial"/>
          <w:sz w:val="22"/>
        </w:rPr>
      </w:pPr>
      <w:r w:rsidRPr="00365AD3">
        <w:rPr>
          <w:rFonts w:ascii="Arial" w:hAnsi="Arial"/>
          <w:sz w:val="22"/>
        </w:rPr>
        <w:t>#12</w:t>
      </w:r>
      <w:r w:rsidRPr="00365AD3">
        <w:rPr>
          <w:rFonts w:ascii="Arial" w:hAnsi="Arial"/>
          <w:sz w:val="22"/>
        </w:rPr>
        <w:tab/>
        <w:t>Debriefing materials</w:t>
      </w:r>
    </w:p>
    <w:p w14:paraId="7DBDA3F7" w14:textId="77777777" w:rsidR="00D32CC8" w:rsidRPr="00365AD3" w:rsidRDefault="00D32CC8" w:rsidP="000142CC">
      <w:pPr>
        <w:rPr>
          <w:rFonts w:ascii="Arial" w:hAnsi="Arial"/>
          <w:sz w:val="22"/>
        </w:rPr>
      </w:pPr>
      <w:r w:rsidRPr="00365AD3">
        <w:rPr>
          <w:rFonts w:ascii="Arial" w:hAnsi="Arial"/>
          <w:sz w:val="22"/>
        </w:rPr>
        <w:tab/>
      </w:r>
    </w:p>
    <w:p w14:paraId="6F4827E6" w14:textId="77777777" w:rsidR="00D32CC8" w:rsidRPr="00365AD3" w:rsidRDefault="00D32CC8" w:rsidP="000142CC">
      <w:pPr>
        <w:rPr>
          <w:rFonts w:ascii="Arial" w:hAnsi="Arial"/>
          <w:b/>
          <w:color w:val="FF0000"/>
          <w:sz w:val="22"/>
        </w:rPr>
      </w:pPr>
    </w:p>
    <w:p w14:paraId="3E2FA0F6" w14:textId="77777777" w:rsidR="00D32CC8" w:rsidRPr="00365AD3" w:rsidRDefault="00D32CC8" w:rsidP="000142CC">
      <w:pPr>
        <w:rPr>
          <w:rFonts w:ascii="Arial" w:hAnsi="Arial"/>
          <w:b/>
          <w:color w:val="FF0000"/>
          <w:sz w:val="22"/>
        </w:rPr>
      </w:pPr>
    </w:p>
    <w:p w14:paraId="443EC154" w14:textId="77777777" w:rsidR="00D32CC8" w:rsidRPr="00365AD3" w:rsidRDefault="00D32CC8" w:rsidP="000142CC">
      <w:pPr>
        <w:rPr>
          <w:rFonts w:ascii="Arial" w:hAnsi="Arial"/>
          <w:b/>
          <w:color w:val="FF0000"/>
          <w:sz w:val="22"/>
        </w:rPr>
      </w:pPr>
    </w:p>
    <w:p w14:paraId="368B83B1" w14:textId="77777777" w:rsidR="00D32CC8" w:rsidRPr="00365AD3" w:rsidRDefault="00D32CC8" w:rsidP="000142CC">
      <w:pPr>
        <w:rPr>
          <w:rFonts w:ascii="Arial" w:hAnsi="Arial"/>
          <w:b/>
          <w:color w:val="FF0000"/>
          <w:sz w:val="22"/>
        </w:rPr>
      </w:pPr>
    </w:p>
    <w:p w14:paraId="2147DE6A" w14:textId="77777777" w:rsidR="00D32CC8" w:rsidRPr="00365AD3" w:rsidRDefault="00D32CC8" w:rsidP="000142CC">
      <w:pPr>
        <w:rPr>
          <w:rFonts w:ascii="Arial" w:hAnsi="Arial"/>
          <w:b/>
          <w:color w:val="FF0000"/>
          <w:sz w:val="22"/>
        </w:rPr>
      </w:pPr>
    </w:p>
    <w:p w14:paraId="5D2C5C6D" w14:textId="77777777" w:rsidR="00D32CC8" w:rsidRPr="00365AD3" w:rsidRDefault="00D32CC8" w:rsidP="000142CC">
      <w:pPr>
        <w:rPr>
          <w:rFonts w:ascii="Arial" w:hAnsi="Arial"/>
          <w:b/>
          <w:color w:val="FF0000"/>
          <w:sz w:val="22"/>
        </w:rPr>
      </w:pPr>
    </w:p>
    <w:p w14:paraId="09E2AC39" w14:textId="77777777" w:rsidR="00D32CC8" w:rsidRPr="00365AD3" w:rsidRDefault="00D32CC8" w:rsidP="000142CC">
      <w:pPr>
        <w:rPr>
          <w:rFonts w:ascii="Arial" w:hAnsi="Arial"/>
          <w:b/>
          <w:color w:val="FF0000"/>
          <w:sz w:val="22"/>
        </w:rPr>
      </w:pPr>
    </w:p>
    <w:p w14:paraId="57F5CC64" w14:textId="77777777" w:rsidR="00D32CC8" w:rsidRPr="00365AD3" w:rsidRDefault="00D32CC8" w:rsidP="000142CC">
      <w:pPr>
        <w:rPr>
          <w:rFonts w:ascii="Arial" w:hAnsi="Arial"/>
          <w:b/>
          <w:color w:val="FF0000"/>
          <w:sz w:val="22"/>
        </w:rPr>
      </w:pPr>
    </w:p>
    <w:p w14:paraId="0BAEEF53" w14:textId="77777777" w:rsidR="00D32CC8" w:rsidRPr="00365AD3" w:rsidRDefault="00D32CC8" w:rsidP="000142CC">
      <w:pPr>
        <w:rPr>
          <w:rFonts w:ascii="Arial" w:hAnsi="Arial"/>
          <w:b/>
          <w:color w:val="FF0000"/>
          <w:sz w:val="22"/>
        </w:rPr>
      </w:pPr>
    </w:p>
    <w:p w14:paraId="511FF235" w14:textId="77777777" w:rsidR="00D32CC8" w:rsidRPr="00365AD3" w:rsidRDefault="00D32CC8" w:rsidP="000142CC">
      <w:pPr>
        <w:rPr>
          <w:rFonts w:ascii="Arial" w:hAnsi="Arial"/>
          <w:b/>
          <w:color w:val="FF0000"/>
          <w:sz w:val="22"/>
        </w:rPr>
      </w:pPr>
    </w:p>
    <w:p w14:paraId="519BB7CA" w14:textId="77777777" w:rsidR="00D32CC8" w:rsidRPr="00365AD3" w:rsidRDefault="00D32CC8" w:rsidP="000142CC">
      <w:pPr>
        <w:rPr>
          <w:rFonts w:ascii="Arial" w:hAnsi="Arial"/>
          <w:b/>
          <w:color w:val="FF0000"/>
          <w:sz w:val="22"/>
        </w:rPr>
      </w:pPr>
    </w:p>
    <w:p w14:paraId="5DE6A6BC" w14:textId="77777777" w:rsidR="00D32CC8" w:rsidRPr="00365AD3" w:rsidRDefault="00D32CC8" w:rsidP="000142CC">
      <w:pPr>
        <w:rPr>
          <w:rFonts w:ascii="Arial" w:hAnsi="Arial"/>
          <w:b/>
          <w:color w:val="FF0000"/>
          <w:sz w:val="22"/>
        </w:rPr>
      </w:pPr>
    </w:p>
    <w:p w14:paraId="749758C7" w14:textId="77777777" w:rsidR="00D32CC8" w:rsidRPr="00365AD3" w:rsidRDefault="00D32CC8" w:rsidP="000142CC">
      <w:pPr>
        <w:rPr>
          <w:rFonts w:ascii="Arial" w:hAnsi="Arial"/>
          <w:b/>
          <w:color w:val="FF0000"/>
          <w:sz w:val="22"/>
        </w:rPr>
      </w:pPr>
    </w:p>
    <w:p w14:paraId="6D35CC5E" w14:textId="77777777" w:rsidR="00D32CC8" w:rsidRPr="00365AD3" w:rsidRDefault="00D32CC8" w:rsidP="000142CC">
      <w:pPr>
        <w:rPr>
          <w:rFonts w:ascii="Arial" w:hAnsi="Arial"/>
          <w:b/>
          <w:color w:val="FF0000"/>
          <w:sz w:val="22"/>
        </w:rPr>
      </w:pPr>
    </w:p>
    <w:p w14:paraId="43EE1893" w14:textId="77777777" w:rsidR="00D32CC8" w:rsidRPr="00365AD3" w:rsidRDefault="00D32CC8" w:rsidP="000142CC">
      <w:pPr>
        <w:rPr>
          <w:rFonts w:ascii="Arial" w:hAnsi="Arial"/>
          <w:b/>
          <w:color w:val="FF0000"/>
          <w:sz w:val="22"/>
        </w:rPr>
      </w:pPr>
    </w:p>
    <w:p w14:paraId="2031A4EF" w14:textId="77777777" w:rsidR="00D32CC8" w:rsidRPr="00365AD3" w:rsidRDefault="00D32CC8" w:rsidP="000142CC">
      <w:pPr>
        <w:rPr>
          <w:rFonts w:ascii="Arial" w:hAnsi="Arial"/>
          <w:b/>
          <w:color w:val="FF0000"/>
          <w:sz w:val="22"/>
        </w:rPr>
      </w:pPr>
    </w:p>
    <w:p w14:paraId="2B911D06" w14:textId="77777777" w:rsidR="00D32CC8" w:rsidRPr="00365AD3" w:rsidRDefault="00D32CC8" w:rsidP="000142CC">
      <w:pPr>
        <w:rPr>
          <w:rFonts w:ascii="Arial" w:hAnsi="Arial"/>
          <w:b/>
          <w:color w:val="FF0000"/>
          <w:sz w:val="22"/>
        </w:rPr>
      </w:pPr>
    </w:p>
    <w:p w14:paraId="79132B7E" w14:textId="77777777" w:rsidR="00D32CC8" w:rsidRPr="00365AD3" w:rsidRDefault="00D32CC8" w:rsidP="000142CC">
      <w:pPr>
        <w:rPr>
          <w:rFonts w:ascii="Arial" w:hAnsi="Arial"/>
          <w:b/>
          <w:color w:val="FF0000"/>
          <w:sz w:val="22"/>
        </w:rPr>
      </w:pPr>
    </w:p>
    <w:p w14:paraId="6F788971" w14:textId="77777777" w:rsidR="00D32CC8" w:rsidRPr="00365AD3" w:rsidRDefault="00D32CC8" w:rsidP="000142CC">
      <w:pPr>
        <w:rPr>
          <w:rFonts w:ascii="Arial" w:hAnsi="Arial"/>
          <w:b/>
          <w:color w:val="FF0000"/>
          <w:sz w:val="22"/>
        </w:rPr>
      </w:pPr>
    </w:p>
    <w:p w14:paraId="7E3D99E0" w14:textId="77777777" w:rsidR="00D32CC8" w:rsidRPr="00365AD3" w:rsidRDefault="00D32CC8" w:rsidP="000142CC">
      <w:pPr>
        <w:rPr>
          <w:rFonts w:ascii="Arial" w:hAnsi="Arial"/>
          <w:b/>
          <w:color w:val="FF0000"/>
          <w:sz w:val="22"/>
        </w:rPr>
      </w:pPr>
    </w:p>
    <w:p w14:paraId="1C4520E3" w14:textId="77777777" w:rsidR="00D32CC8" w:rsidRPr="00365AD3" w:rsidRDefault="00D32CC8" w:rsidP="000142CC">
      <w:pPr>
        <w:rPr>
          <w:rFonts w:ascii="Arial" w:hAnsi="Arial"/>
          <w:b/>
          <w:color w:val="FF0000"/>
          <w:sz w:val="22"/>
        </w:rPr>
      </w:pPr>
    </w:p>
    <w:p w14:paraId="230B5758" w14:textId="77777777" w:rsidR="00D32CC8" w:rsidRPr="00365AD3" w:rsidRDefault="00D32CC8" w:rsidP="000142CC">
      <w:pPr>
        <w:rPr>
          <w:rFonts w:ascii="Arial" w:hAnsi="Arial"/>
          <w:b/>
          <w:color w:val="FF0000"/>
          <w:sz w:val="22"/>
        </w:rPr>
      </w:pPr>
    </w:p>
    <w:p w14:paraId="05228B43" w14:textId="77777777" w:rsidR="00C63840" w:rsidRPr="00365AD3" w:rsidRDefault="00C63840" w:rsidP="000142CC">
      <w:pPr>
        <w:rPr>
          <w:rFonts w:ascii="Arial" w:hAnsi="Arial"/>
          <w:b/>
          <w:color w:val="FF0000"/>
          <w:sz w:val="22"/>
        </w:rPr>
      </w:pPr>
    </w:p>
    <w:p w14:paraId="194536F9" w14:textId="77777777" w:rsidR="00D32CC8" w:rsidRPr="00365AD3" w:rsidRDefault="00D32CC8" w:rsidP="000142CC">
      <w:pPr>
        <w:rPr>
          <w:rFonts w:ascii="Arial" w:hAnsi="Arial"/>
          <w:b/>
          <w:sz w:val="22"/>
        </w:rPr>
      </w:pPr>
      <w:r w:rsidRPr="00365AD3">
        <w:rPr>
          <w:rFonts w:ascii="Arial" w:hAnsi="Arial"/>
          <w:b/>
          <w:color w:val="FF0000"/>
          <w:sz w:val="22"/>
        </w:rPr>
        <w:lastRenderedPageBreak/>
        <w:t xml:space="preserve">For Examiner Only </w:t>
      </w:r>
    </w:p>
    <w:p w14:paraId="0F5AB9B0" w14:textId="77777777" w:rsidR="00D32CC8" w:rsidRPr="00365AD3" w:rsidRDefault="00D32CC8" w:rsidP="000142CC">
      <w:pPr>
        <w:jc w:val="center"/>
        <w:rPr>
          <w:rFonts w:ascii="Arial" w:hAnsi="Arial"/>
          <w:b/>
          <w:sz w:val="22"/>
        </w:rPr>
      </w:pPr>
    </w:p>
    <w:p w14:paraId="26925680" w14:textId="77777777" w:rsidR="00E20C9D" w:rsidRPr="00365AD3" w:rsidRDefault="00D32CC8" w:rsidP="00E20C9D">
      <w:pPr>
        <w:jc w:val="center"/>
        <w:rPr>
          <w:rFonts w:ascii="Arial" w:hAnsi="Arial"/>
          <w:b/>
          <w:sz w:val="22"/>
        </w:rPr>
      </w:pPr>
      <w:r w:rsidRPr="00365AD3">
        <w:rPr>
          <w:rFonts w:ascii="Arial" w:hAnsi="Arial"/>
          <w:b/>
          <w:sz w:val="22"/>
        </w:rPr>
        <w:t>LAB DATA &amp; IMAGING RESULTS</w:t>
      </w:r>
    </w:p>
    <w:p w14:paraId="570D43DE" w14:textId="77777777" w:rsidR="00E20C9D" w:rsidRPr="00365AD3" w:rsidRDefault="00E20C9D" w:rsidP="00E20C9D">
      <w:pPr>
        <w:jc w:val="center"/>
        <w:rPr>
          <w:rFonts w:ascii="Arial" w:hAnsi="Arial"/>
          <w:b/>
          <w:sz w:val="22"/>
        </w:rPr>
      </w:pPr>
    </w:p>
    <w:p w14:paraId="32F16D8C" w14:textId="77777777" w:rsidR="00E20C9D" w:rsidRPr="00365AD3" w:rsidRDefault="00E20C9D" w:rsidP="00E20C9D">
      <w:pPr>
        <w:rPr>
          <w:rFonts w:ascii="Arial" w:hAnsi="Arial"/>
          <w:b/>
          <w:sz w:val="22"/>
        </w:rPr>
      </w:pPr>
      <w:r w:rsidRPr="00365AD3">
        <w:rPr>
          <w:rFonts w:ascii="Arial" w:hAnsi="Arial"/>
          <w:b/>
          <w:color w:val="FF0000"/>
          <w:sz w:val="22"/>
        </w:rPr>
        <w:t>Stimulus #2</w:t>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color w:val="FF0000"/>
          <w:sz w:val="22"/>
        </w:rPr>
        <w:t>Stimulus #5</w:t>
      </w:r>
    </w:p>
    <w:p w14:paraId="73045BCA" w14:textId="77777777" w:rsidR="00E20C9D" w:rsidRPr="00365AD3" w:rsidRDefault="00E20C9D" w:rsidP="00E20C9D">
      <w:pPr>
        <w:rPr>
          <w:rFonts w:ascii="Arial" w:hAnsi="Arial"/>
          <w:b/>
          <w:sz w:val="22"/>
        </w:rPr>
      </w:pPr>
      <w:r w:rsidRPr="00365AD3">
        <w:rPr>
          <w:rFonts w:ascii="Arial" w:hAnsi="Arial"/>
          <w:b/>
          <w:sz w:val="22"/>
        </w:rPr>
        <w:t xml:space="preserve">Complete Blood Count (CBC)                    </w:t>
      </w:r>
      <w:r w:rsidRPr="00365AD3">
        <w:rPr>
          <w:rFonts w:ascii="Arial" w:hAnsi="Arial"/>
          <w:b/>
          <w:sz w:val="22"/>
        </w:rPr>
        <w:tab/>
      </w:r>
      <w:r w:rsidRPr="00365AD3">
        <w:rPr>
          <w:rFonts w:ascii="Arial" w:hAnsi="Arial"/>
          <w:b/>
          <w:sz w:val="22"/>
        </w:rPr>
        <w:tab/>
        <w:t>Arterial Blood Gas</w:t>
      </w:r>
    </w:p>
    <w:p w14:paraId="09423C9D"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WBC</w:t>
      </w:r>
      <w:r w:rsidRPr="00365AD3">
        <w:rPr>
          <w:rFonts w:ascii="Arial" w:hAnsi="Arial"/>
          <w:sz w:val="22"/>
        </w:rPr>
        <w:tab/>
        <w:t>15.0/mm</w:t>
      </w:r>
      <w:r w:rsidRPr="00365AD3">
        <w:rPr>
          <w:rFonts w:ascii="Arial" w:hAnsi="Arial"/>
          <w:sz w:val="22"/>
          <w:vertAlign w:val="superscript"/>
        </w:rPr>
        <w:t>3</w:t>
      </w:r>
      <w:r w:rsidRPr="00365AD3">
        <w:rPr>
          <w:rFonts w:ascii="Arial" w:hAnsi="Arial"/>
          <w:sz w:val="22"/>
          <w:vertAlign w:val="superscript"/>
        </w:rPr>
        <w:tab/>
      </w:r>
      <w:r w:rsidRPr="00365AD3">
        <w:rPr>
          <w:rFonts w:ascii="Arial" w:hAnsi="Arial"/>
          <w:sz w:val="22"/>
          <w:vertAlign w:val="superscript"/>
        </w:rPr>
        <w:tab/>
      </w:r>
      <w:r w:rsidRPr="00365AD3">
        <w:rPr>
          <w:rFonts w:ascii="Arial" w:hAnsi="Arial"/>
          <w:sz w:val="22"/>
          <w:vertAlign w:val="superscript"/>
        </w:rPr>
        <w:tab/>
      </w:r>
      <w:r w:rsidRPr="00365AD3">
        <w:rPr>
          <w:rFonts w:ascii="Arial" w:hAnsi="Arial"/>
          <w:sz w:val="22"/>
        </w:rPr>
        <w:t>pH</w:t>
      </w:r>
      <w:r w:rsidRPr="00365AD3">
        <w:rPr>
          <w:rFonts w:ascii="Arial" w:hAnsi="Arial"/>
          <w:sz w:val="22"/>
        </w:rPr>
        <w:tab/>
      </w:r>
      <w:r w:rsidRPr="00365AD3">
        <w:rPr>
          <w:rFonts w:ascii="Arial" w:hAnsi="Arial"/>
          <w:sz w:val="22"/>
        </w:rPr>
        <w:tab/>
        <w:t>7.30</w:t>
      </w:r>
    </w:p>
    <w:p w14:paraId="4D1BF99F"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Hgb</w:t>
      </w:r>
      <w:r w:rsidRPr="00365AD3">
        <w:rPr>
          <w:rFonts w:ascii="Arial" w:hAnsi="Arial"/>
          <w:sz w:val="22"/>
        </w:rPr>
        <w:tab/>
        <w:t>13.7 g/dL</w:t>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Pr="00365AD3">
        <w:rPr>
          <w:rFonts w:ascii="Arial" w:hAnsi="Arial"/>
          <w:sz w:val="22"/>
        </w:rPr>
        <w:t>pCO</w:t>
      </w:r>
      <w:r w:rsidRPr="00365AD3">
        <w:rPr>
          <w:rFonts w:ascii="Arial" w:hAnsi="Arial"/>
          <w:sz w:val="22"/>
          <w:vertAlign w:val="subscript"/>
        </w:rPr>
        <w:t>2</w:t>
      </w:r>
      <w:r w:rsidRPr="00365AD3">
        <w:rPr>
          <w:rFonts w:ascii="Arial" w:hAnsi="Arial"/>
          <w:sz w:val="22"/>
          <w:vertAlign w:val="subscript"/>
        </w:rPr>
        <w:tab/>
      </w:r>
      <w:r w:rsidRPr="00365AD3">
        <w:rPr>
          <w:rFonts w:ascii="Arial" w:hAnsi="Arial"/>
          <w:sz w:val="22"/>
          <w:vertAlign w:val="subscript"/>
        </w:rPr>
        <w:tab/>
      </w:r>
      <w:r w:rsidRPr="00365AD3">
        <w:rPr>
          <w:rFonts w:ascii="Arial" w:hAnsi="Arial"/>
          <w:sz w:val="22"/>
        </w:rPr>
        <w:t>32 mm Hg</w:t>
      </w:r>
    </w:p>
    <w:p w14:paraId="45443781"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Hct</w:t>
      </w:r>
      <w:r w:rsidRPr="00365AD3">
        <w:rPr>
          <w:rFonts w:ascii="Arial" w:hAnsi="Arial"/>
          <w:sz w:val="22"/>
        </w:rPr>
        <w:tab/>
        <w:t>41.0 %</w:t>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Pr="00365AD3">
        <w:rPr>
          <w:rFonts w:ascii="Arial" w:hAnsi="Arial"/>
          <w:sz w:val="22"/>
        </w:rPr>
        <w:t>pO</w:t>
      </w:r>
      <w:r w:rsidRPr="00365AD3">
        <w:rPr>
          <w:rFonts w:ascii="Arial" w:hAnsi="Arial"/>
          <w:sz w:val="22"/>
          <w:vertAlign w:val="subscript"/>
        </w:rPr>
        <w:t>2</w:t>
      </w:r>
      <w:r w:rsidRPr="00365AD3">
        <w:rPr>
          <w:rFonts w:ascii="Arial" w:hAnsi="Arial"/>
          <w:sz w:val="22"/>
          <w:vertAlign w:val="subscript"/>
        </w:rPr>
        <w:tab/>
      </w:r>
      <w:r w:rsidRPr="00365AD3">
        <w:rPr>
          <w:rFonts w:ascii="Arial" w:hAnsi="Arial"/>
          <w:sz w:val="22"/>
          <w:vertAlign w:val="subscript"/>
        </w:rPr>
        <w:tab/>
      </w:r>
      <w:r w:rsidRPr="00365AD3">
        <w:rPr>
          <w:rFonts w:ascii="Arial" w:hAnsi="Arial"/>
          <w:sz w:val="22"/>
        </w:rPr>
        <w:t>95 mm Hg</w:t>
      </w:r>
    </w:p>
    <w:p w14:paraId="65123B89"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Platelets</w:t>
      </w:r>
      <w:r w:rsidRPr="00365AD3">
        <w:rPr>
          <w:rFonts w:ascii="Arial" w:hAnsi="Arial"/>
          <w:sz w:val="22"/>
        </w:rPr>
        <w:tab/>
        <w:t>271/mm</w:t>
      </w:r>
      <w:r w:rsidRPr="00365AD3">
        <w:rPr>
          <w:rFonts w:ascii="Arial" w:hAnsi="Arial"/>
          <w:sz w:val="22"/>
          <w:vertAlign w:val="superscript"/>
        </w:rPr>
        <w:t>3</w:t>
      </w:r>
      <w:r w:rsidRPr="00365AD3">
        <w:rPr>
          <w:rFonts w:ascii="Arial" w:hAnsi="Arial"/>
          <w:sz w:val="22"/>
          <w:vertAlign w:val="superscript"/>
        </w:rPr>
        <w:tab/>
      </w:r>
      <w:r w:rsidRPr="00365AD3">
        <w:rPr>
          <w:rFonts w:ascii="Arial" w:hAnsi="Arial"/>
          <w:sz w:val="22"/>
          <w:vertAlign w:val="superscript"/>
        </w:rPr>
        <w:tab/>
      </w:r>
      <w:r w:rsidRPr="00365AD3">
        <w:rPr>
          <w:rFonts w:ascii="Arial" w:hAnsi="Arial"/>
          <w:sz w:val="22"/>
          <w:vertAlign w:val="superscript"/>
        </w:rPr>
        <w:tab/>
      </w:r>
      <w:r w:rsidRPr="00365AD3">
        <w:rPr>
          <w:rFonts w:ascii="Arial" w:hAnsi="Arial"/>
          <w:sz w:val="22"/>
        </w:rPr>
        <w:t>O</w:t>
      </w:r>
      <w:r w:rsidRPr="00365AD3">
        <w:rPr>
          <w:rFonts w:ascii="Arial" w:hAnsi="Arial"/>
          <w:sz w:val="22"/>
          <w:vertAlign w:val="subscript"/>
        </w:rPr>
        <w:t xml:space="preserve">2 </w:t>
      </w:r>
      <w:r w:rsidRPr="00365AD3">
        <w:rPr>
          <w:rFonts w:ascii="Arial" w:hAnsi="Arial"/>
          <w:sz w:val="22"/>
        </w:rPr>
        <w:t>Sat</w:t>
      </w:r>
      <w:r w:rsidRPr="00365AD3">
        <w:rPr>
          <w:rFonts w:ascii="Arial" w:hAnsi="Arial"/>
          <w:sz w:val="22"/>
          <w:vertAlign w:val="subscript"/>
        </w:rPr>
        <w:tab/>
      </w:r>
      <w:r w:rsidRPr="00365AD3">
        <w:rPr>
          <w:rFonts w:ascii="Arial" w:hAnsi="Arial"/>
          <w:sz w:val="22"/>
          <w:vertAlign w:val="subscript"/>
        </w:rPr>
        <w:tab/>
      </w:r>
      <w:r w:rsidRPr="00365AD3">
        <w:rPr>
          <w:rFonts w:ascii="Arial" w:hAnsi="Arial"/>
          <w:sz w:val="22"/>
        </w:rPr>
        <w:t>99 %</w:t>
      </w:r>
    </w:p>
    <w:p w14:paraId="0782D149"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Differential</w:t>
      </w:r>
    </w:p>
    <w:p w14:paraId="40A3A12E" w14:textId="77777777" w:rsidR="00E20C9D" w:rsidRPr="00365AD3" w:rsidRDefault="00E20C9D" w:rsidP="00E20C9D">
      <w:pPr>
        <w:tabs>
          <w:tab w:val="left" w:pos="259"/>
          <w:tab w:val="left" w:pos="2070"/>
        </w:tabs>
        <w:suppressAutoHyphens/>
        <w:rPr>
          <w:rFonts w:ascii="Arial" w:hAnsi="Arial"/>
          <w:b/>
          <w:color w:val="FF0000"/>
          <w:sz w:val="22"/>
        </w:rPr>
      </w:pPr>
      <w:r w:rsidRPr="00365AD3">
        <w:rPr>
          <w:rFonts w:ascii="Arial" w:hAnsi="Arial"/>
          <w:sz w:val="22"/>
        </w:rPr>
        <w:tab/>
        <w:t>Segs</w:t>
      </w:r>
      <w:r w:rsidRPr="00365AD3">
        <w:rPr>
          <w:rFonts w:ascii="Arial" w:hAnsi="Arial"/>
          <w:sz w:val="22"/>
        </w:rPr>
        <w:tab/>
        <w:t>80%</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b/>
          <w:color w:val="FF0000"/>
          <w:sz w:val="22"/>
        </w:rPr>
        <w:t>Stimulus #6</w:t>
      </w:r>
    </w:p>
    <w:p w14:paraId="606B3C5F"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ab/>
        <w:t>Bands</w:t>
      </w:r>
      <w:r w:rsidRPr="00365AD3">
        <w:rPr>
          <w:rFonts w:ascii="Arial" w:hAnsi="Arial"/>
          <w:sz w:val="22"/>
        </w:rPr>
        <w:tab/>
        <w:t>10%</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b/>
          <w:sz w:val="22"/>
        </w:rPr>
        <w:t>Lactate</w:t>
      </w:r>
      <w:r w:rsidRPr="00365AD3">
        <w:rPr>
          <w:rFonts w:ascii="Arial" w:hAnsi="Arial"/>
          <w:b/>
          <w:sz w:val="22"/>
        </w:rPr>
        <w:tab/>
      </w:r>
      <w:r w:rsidR="006C7D8C" w:rsidRPr="00365AD3">
        <w:rPr>
          <w:rFonts w:ascii="Arial" w:hAnsi="Arial"/>
          <w:sz w:val="22"/>
        </w:rPr>
        <w:t>3</w:t>
      </w:r>
      <w:r w:rsidRPr="00365AD3">
        <w:rPr>
          <w:rFonts w:ascii="Arial" w:hAnsi="Arial"/>
          <w:sz w:val="22"/>
        </w:rPr>
        <w:t>.5</w:t>
      </w:r>
    </w:p>
    <w:p w14:paraId="0CF8007A"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ab/>
        <w:t xml:space="preserve">Lymphs </w:t>
      </w:r>
      <w:r w:rsidRPr="00365AD3">
        <w:rPr>
          <w:rFonts w:ascii="Arial" w:hAnsi="Arial"/>
          <w:sz w:val="22"/>
        </w:rPr>
        <w:tab/>
        <w:t>8%</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2136F461"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ab/>
        <w:t xml:space="preserve">Monos </w:t>
      </w:r>
      <w:r w:rsidRPr="00365AD3">
        <w:rPr>
          <w:rFonts w:ascii="Arial" w:hAnsi="Arial"/>
          <w:sz w:val="22"/>
        </w:rPr>
        <w:tab/>
        <w:t>2%</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5449FF95"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ab/>
        <w:t xml:space="preserve">Eos </w:t>
      </w:r>
      <w:r w:rsidRPr="00365AD3">
        <w:rPr>
          <w:rFonts w:ascii="Arial" w:hAnsi="Arial"/>
          <w:sz w:val="22"/>
        </w:rPr>
        <w:tab/>
        <w:t>0%</w:t>
      </w:r>
    </w:p>
    <w:p w14:paraId="35DEE8DF"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43988283" w14:textId="77777777" w:rsidR="00BC4C1D" w:rsidRPr="00365AD3" w:rsidRDefault="00BC4C1D" w:rsidP="00BC4C1D">
      <w:pPr>
        <w:tabs>
          <w:tab w:val="left" w:pos="259"/>
          <w:tab w:val="left" w:pos="2070"/>
        </w:tabs>
        <w:suppressAutoHyphens/>
        <w:rPr>
          <w:rFonts w:ascii="Arial" w:hAnsi="Arial"/>
          <w:b/>
          <w:color w:val="FF0000"/>
          <w:sz w:val="22"/>
        </w:rPr>
      </w:pP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color w:val="FF0000"/>
          <w:sz w:val="22"/>
        </w:rPr>
        <w:t>Stimulus #7</w:t>
      </w:r>
    </w:p>
    <w:p w14:paraId="4CD3AAB7" w14:textId="77777777" w:rsidR="008B25F1" w:rsidRPr="00365AD3" w:rsidRDefault="008B25F1" w:rsidP="00BC4C1D">
      <w:pPr>
        <w:tabs>
          <w:tab w:val="left" w:pos="259"/>
          <w:tab w:val="left" w:pos="2070"/>
        </w:tabs>
        <w:suppressAutoHyphens/>
        <w:rPr>
          <w:rFonts w:ascii="Arial" w:hAnsi="Arial"/>
          <w:sz w:val="22"/>
        </w:rPr>
      </w:pP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b/>
          <w:sz w:val="22"/>
        </w:rPr>
        <w:t>Toxicology</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t>ETOH</w:t>
      </w:r>
      <w:r w:rsidRPr="00365AD3">
        <w:rPr>
          <w:rFonts w:ascii="Arial" w:hAnsi="Arial"/>
          <w:sz w:val="22"/>
        </w:rPr>
        <w:tab/>
      </w:r>
      <w:r w:rsidRPr="00365AD3">
        <w:rPr>
          <w:rFonts w:ascii="Arial" w:hAnsi="Arial"/>
          <w:sz w:val="22"/>
        </w:rPr>
        <w:tab/>
      </w:r>
      <w:r w:rsidRPr="00365AD3">
        <w:rPr>
          <w:rFonts w:ascii="Arial" w:hAnsi="Arial"/>
          <w:sz w:val="22"/>
        </w:rPr>
        <w:tab/>
        <w:t>0</w:t>
      </w:r>
    </w:p>
    <w:p w14:paraId="6F490120" w14:textId="77777777" w:rsidR="00BC4C1D" w:rsidRPr="00365AD3" w:rsidRDefault="00BC4C1D" w:rsidP="00BC4C1D">
      <w:pPr>
        <w:rPr>
          <w:rFonts w:ascii="Arial" w:hAnsi="Arial"/>
          <w:b/>
          <w:sz w:val="22"/>
        </w:rPr>
      </w:pPr>
      <w:r w:rsidRPr="00365AD3">
        <w:rPr>
          <w:rFonts w:ascii="Arial" w:hAnsi="Arial"/>
          <w:b/>
          <w:color w:val="FF0000"/>
          <w:sz w:val="22"/>
        </w:rPr>
        <w:t>Stimulus #3</w:t>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t xml:space="preserve">                        </w:t>
      </w:r>
      <w:r w:rsidR="008B25F1" w:rsidRPr="00365AD3">
        <w:rPr>
          <w:rFonts w:ascii="Arial" w:hAnsi="Arial"/>
          <w:b/>
          <w:sz w:val="22"/>
        </w:rPr>
        <w:t xml:space="preserve">Urine </w:t>
      </w:r>
    </w:p>
    <w:p w14:paraId="5EBD0FE0" w14:textId="77777777" w:rsidR="00BC4C1D" w:rsidRPr="00365AD3" w:rsidRDefault="00BC4C1D" w:rsidP="00BC4C1D">
      <w:pPr>
        <w:tabs>
          <w:tab w:val="left" w:pos="259"/>
          <w:tab w:val="left" w:pos="2070"/>
        </w:tabs>
        <w:suppressAutoHyphens/>
        <w:rPr>
          <w:rFonts w:ascii="Arial" w:hAnsi="Arial"/>
          <w:sz w:val="22"/>
        </w:rPr>
      </w:pPr>
      <w:r w:rsidRPr="00365AD3">
        <w:rPr>
          <w:rFonts w:ascii="Arial" w:hAnsi="Arial"/>
          <w:b/>
          <w:sz w:val="22"/>
        </w:rPr>
        <w:t xml:space="preserve">Basic Metabolic Profile (BMP)               </w:t>
      </w:r>
      <w:r w:rsidRPr="00365AD3">
        <w:rPr>
          <w:rFonts w:ascii="Arial" w:hAnsi="Arial"/>
          <w:b/>
          <w:sz w:val="22"/>
        </w:rPr>
        <w:tab/>
      </w:r>
      <w:r w:rsidRPr="00365AD3">
        <w:rPr>
          <w:rFonts w:ascii="Arial" w:hAnsi="Arial"/>
          <w:b/>
          <w:sz w:val="22"/>
        </w:rPr>
        <w:tab/>
      </w:r>
      <w:r w:rsidRPr="00365AD3">
        <w:rPr>
          <w:rFonts w:ascii="Arial" w:hAnsi="Arial"/>
          <w:sz w:val="22"/>
        </w:rPr>
        <w:t>Cocaine</w:t>
      </w:r>
      <w:r w:rsidRPr="00365AD3">
        <w:rPr>
          <w:rFonts w:ascii="Arial" w:hAnsi="Arial"/>
          <w:sz w:val="22"/>
        </w:rPr>
        <w:tab/>
      </w:r>
      <w:r w:rsidRPr="00365AD3">
        <w:rPr>
          <w:rFonts w:ascii="Arial" w:hAnsi="Arial"/>
          <w:sz w:val="22"/>
        </w:rPr>
        <w:tab/>
        <w:t>Neg</w:t>
      </w:r>
    </w:p>
    <w:p w14:paraId="1616E9E8" w14:textId="77777777" w:rsidR="00E20C9D" w:rsidRPr="00365AD3" w:rsidRDefault="00BC4C1D" w:rsidP="00BC4C1D">
      <w:pPr>
        <w:jc w:val="both"/>
        <w:rPr>
          <w:rFonts w:ascii="Arial" w:hAnsi="Arial"/>
          <w:sz w:val="22"/>
        </w:rPr>
      </w:pP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sz w:val="22"/>
        </w:rPr>
        <w:tab/>
      </w:r>
      <w:r w:rsidRPr="00365AD3">
        <w:rPr>
          <w:rFonts w:ascii="Arial" w:hAnsi="Arial"/>
          <w:sz w:val="22"/>
        </w:rPr>
        <w:tab/>
      </w:r>
      <w:r w:rsidRPr="00365AD3">
        <w:rPr>
          <w:rFonts w:ascii="Arial" w:hAnsi="Arial"/>
          <w:sz w:val="22"/>
        </w:rPr>
        <w:tab/>
        <w:t>PCP</w:t>
      </w:r>
      <w:r w:rsidRPr="00365AD3">
        <w:rPr>
          <w:rFonts w:ascii="Arial" w:hAnsi="Arial"/>
          <w:sz w:val="22"/>
        </w:rPr>
        <w:tab/>
      </w:r>
      <w:r w:rsidRPr="00365AD3">
        <w:rPr>
          <w:rFonts w:ascii="Arial" w:hAnsi="Arial"/>
          <w:sz w:val="22"/>
        </w:rPr>
        <w:tab/>
      </w:r>
      <w:r w:rsidRPr="00365AD3">
        <w:rPr>
          <w:rFonts w:ascii="Arial" w:hAnsi="Arial"/>
          <w:sz w:val="22"/>
        </w:rPr>
        <w:tab/>
        <w:t>Neg</w:t>
      </w:r>
    </w:p>
    <w:p w14:paraId="0818217B"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Na</w:t>
      </w:r>
      <w:r w:rsidRPr="00365AD3">
        <w:rPr>
          <w:rFonts w:ascii="Arial" w:hAnsi="Arial"/>
          <w:sz w:val="22"/>
          <w:vertAlign w:val="superscript"/>
        </w:rPr>
        <w:t>+</w:t>
      </w:r>
      <w:r w:rsidRPr="00365AD3">
        <w:rPr>
          <w:rFonts w:ascii="Arial" w:hAnsi="Arial"/>
          <w:sz w:val="22"/>
        </w:rPr>
        <w:t xml:space="preserve"> </w:t>
      </w:r>
      <w:r w:rsidRPr="00365AD3">
        <w:rPr>
          <w:rFonts w:ascii="Arial" w:hAnsi="Arial"/>
          <w:sz w:val="22"/>
        </w:rPr>
        <w:tab/>
        <w:t>141 mEq/L</w:t>
      </w:r>
      <w:r w:rsidRPr="00365AD3">
        <w:rPr>
          <w:rFonts w:ascii="Arial" w:hAnsi="Arial"/>
          <w:sz w:val="22"/>
        </w:rPr>
        <w:tab/>
      </w:r>
      <w:r w:rsidRPr="00365AD3">
        <w:rPr>
          <w:rFonts w:ascii="Arial" w:hAnsi="Arial"/>
          <w:sz w:val="22"/>
        </w:rPr>
        <w:tab/>
      </w:r>
      <w:r w:rsidRPr="00365AD3">
        <w:rPr>
          <w:rFonts w:ascii="Arial" w:hAnsi="Arial"/>
          <w:sz w:val="22"/>
        </w:rPr>
        <w:tab/>
      </w:r>
      <w:r w:rsidR="00BC4C1D" w:rsidRPr="00365AD3">
        <w:rPr>
          <w:rFonts w:ascii="Arial" w:hAnsi="Arial"/>
          <w:sz w:val="22"/>
        </w:rPr>
        <w:t xml:space="preserve">Cannabinoids </w:t>
      </w:r>
      <w:r w:rsidR="00BC4C1D" w:rsidRPr="00365AD3">
        <w:rPr>
          <w:rFonts w:ascii="Arial" w:hAnsi="Arial"/>
          <w:sz w:val="22"/>
        </w:rPr>
        <w:tab/>
      </w:r>
      <w:r w:rsidR="00BC4C1D" w:rsidRPr="00365AD3">
        <w:rPr>
          <w:rFonts w:ascii="Arial" w:hAnsi="Arial"/>
          <w:sz w:val="22"/>
        </w:rPr>
        <w:tab/>
        <w:t>Neg</w:t>
      </w:r>
      <w:r w:rsidRPr="00365AD3">
        <w:rPr>
          <w:rFonts w:ascii="Arial" w:hAnsi="Arial"/>
          <w:sz w:val="22"/>
        </w:rPr>
        <w:tab/>
      </w:r>
    </w:p>
    <w:p w14:paraId="20C92801"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K</w:t>
      </w:r>
      <w:r w:rsidRPr="00365AD3">
        <w:rPr>
          <w:rFonts w:ascii="Arial" w:hAnsi="Arial"/>
          <w:sz w:val="22"/>
          <w:vertAlign w:val="superscript"/>
        </w:rPr>
        <w:t>+</w:t>
      </w:r>
      <w:r w:rsidRPr="00365AD3">
        <w:rPr>
          <w:rFonts w:ascii="Arial" w:hAnsi="Arial"/>
          <w:sz w:val="22"/>
        </w:rPr>
        <w:t xml:space="preserve"> </w:t>
      </w:r>
      <w:r w:rsidRPr="00365AD3">
        <w:rPr>
          <w:rFonts w:ascii="Arial" w:hAnsi="Arial"/>
          <w:sz w:val="22"/>
        </w:rPr>
        <w:tab/>
        <w:t>4.0 mEq/L</w:t>
      </w:r>
      <w:r w:rsidRPr="00365AD3">
        <w:rPr>
          <w:rFonts w:ascii="Arial" w:hAnsi="Arial"/>
          <w:sz w:val="22"/>
        </w:rPr>
        <w:tab/>
      </w:r>
      <w:r w:rsidRPr="00365AD3">
        <w:rPr>
          <w:rFonts w:ascii="Arial" w:hAnsi="Arial"/>
          <w:sz w:val="22"/>
        </w:rPr>
        <w:tab/>
      </w:r>
      <w:r w:rsidRPr="00365AD3">
        <w:rPr>
          <w:rFonts w:ascii="Arial" w:hAnsi="Arial"/>
          <w:sz w:val="22"/>
        </w:rPr>
        <w:tab/>
      </w:r>
      <w:r w:rsidR="00BC4C1D" w:rsidRPr="00365AD3">
        <w:rPr>
          <w:rFonts w:ascii="Arial" w:hAnsi="Arial"/>
          <w:sz w:val="22"/>
        </w:rPr>
        <w:t>Benzodiazepines</w:t>
      </w:r>
      <w:r w:rsidR="00BC4C1D" w:rsidRPr="00365AD3">
        <w:rPr>
          <w:rFonts w:ascii="Arial" w:hAnsi="Arial"/>
          <w:sz w:val="22"/>
        </w:rPr>
        <w:tab/>
        <w:t>Neg</w:t>
      </w:r>
      <w:r w:rsidRPr="00365AD3">
        <w:rPr>
          <w:rFonts w:ascii="Arial" w:hAnsi="Arial"/>
          <w:sz w:val="22"/>
        </w:rPr>
        <w:tab/>
      </w:r>
    </w:p>
    <w:p w14:paraId="60106A4E"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CO</w:t>
      </w:r>
      <w:r w:rsidRPr="00365AD3">
        <w:rPr>
          <w:rFonts w:ascii="Arial" w:hAnsi="Arial"/>
          <w:sz w:val="22"/>
          <w:vertAlign w:val="subscript"/>
        </w:rPr>
        <w:t>2</w:t>
      </w:r>
      <w:r w:rsidRPr="00365AD3">
        <w:rPr>
          <w:rFonts w:ascii="Arial" w:hAnsi="Arial"/>
          <w:sz w:val="22"/>
        </w:rPr>
        <w:t xml:space="preserve"> </w:t>
      </w:r>
      <w:r w:rsidRPr="00365AD3">
        <w:rPr>
          <w:rFonts w:ascii="Arial" w:hAnsi="Arial"/>
          <w:sz w:val="22"/>
        </w:rPr>
        <w:tab/>
        <w:t>17 mEq/L</w:t>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t>Amphetamines</w:t>
      </w:r>
      <w:r w:rsidR="00BC4C1D" w:rsidRPr="00365AD3">
        <w:rPr>
          <w:rFonts w:ascii="Arial" w:hAnsi="Arial"/>
          <w:sz w:val="22"/>
        </w:rPr>
        <w:tab/>
        <w:t>Neg</w:t>
      </w:r>
    </w:p>
    <w:p w14:paraId="70CB1829"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Cl</w:t>
      </w:r>
      <w:r w:rsidRPr="00365AD3">
        <w:rPr>
          <w:rFonts w:ascii="Arial" w:hAnsi="Arial"/>
          <w:sz w:val="22"/>
          <w:vertAlign w:val="superscript"/>
        </w:rPr>
        <w:t>-</w:t>
      </w:r>
      <w:r w:rsidRPr="00365AD3">
        <w:rPr>
          <w:rFonts w:ascii="Arial" w:hAnsi="Arial"/>
          <w:sz w:val="22"/>
        </w:rPr>
        <w:t xml:space="preserve"> </w:t>
      </w:r>
      <w:r w:rsidRPr="00365AD3">
        <w:rPr>
          <w:rFonts w:ascii="Arial" w:hAnsi="Arial"/>
          <w:sz w:val="22"/>
        </w:rPr>
        <w:tab/>
        <w:t>110 mEq/L</w:t>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t xml:space="preserve">Opiates </w:t>
      </w:r>
      <w:r w:rsidR="00BC4C1D" w:rsidRPr="00365AD3">
        <w:rPr>
          <w:rFonts w:ascii="Arial" w:hAnsi="Arial"/>
          <w:sz w:val="22"/>
        </w:rPr>
        <w:tab/>
      </w:r>
      <w:r w:rsidR="00BC4C1D" w:rsidRPr="00365AD3">
        <w:rPr>
          <w:rFonts w:ascii="Arial" w:hAnsi="Arial"/>
          <w:sz w:val="22"/>
        </w:rPr>
        <w:tab/>
        <w:t>Neg</w:t>
      </w:r>
    </w:p>
    <w:p w14:paraId="3A6AD754" w14:textId="77777777" w:rsidR="00E20C9D" w:rsidRPr="00365AD3" w:rsidRDefault="008538B2" w:rsidP="00E20C9D">
      <w:pPr>
        <w:tabs>
          <w:tab w:val="left" w:pos="259"/>
          <w:tab w:val="left" w:pos="2070"/>
        </w:tabs>
        <w:suppressAutoHyphens/>
        <w:rPr>
          <w:rFonts w:ascii="Arial" w:hAnsi="Arial"/>
          <w:sz w:val="22"/>
        </w:rPr>
      </w:pPr>
      <w:r w:rsidRPr="00365AD3">
        <w:rPr>
          <w:rFonts w:ascii="Arial" w:hAnsi="Arial"/>
          <w:sz w:val="22"/>
        </w:rPr>
        <w:t xml:space="preserve">Glucose </w:t>
      </w:r>
      <w:r w:rsidRPr="00365AD3">
        <w:rPr>
          <w:rFonts w:ascii="Arial" w:hAnsi="Arial"/>
          <w:sz w:val="22"/>
        </w:rPr>
        <w:tab/>
        <w:t>10</w:t>
      </w:r>
      <w:r w:rsidR="00E20C9D" w:rsidRPr="00365AD3">
        <w:rPr>
          <w:rFonts w:ascii="Arial" w:hAnsi="Arial"/>
          <w:sz w:val="22"/>
        </w:rPr>
        <w:t>7 mg/dL</w:t>
      </w:r>
      <w:r w:rsidR="00E20C9D" w:rsidRPr="00365AD3">
        <w:rPr>
          <w:rFonts w:ascii="Arial" w:hAnsi="Arial"/>
          <w:sz w:val="22"/>
        </w:rPr>
        <w:tab/>
      </w:r>
      <w:r w:rsidR="00E20C9D" w:rsidRPr="00365AD3">
        <w:rPr>
          <w:rFonts w:ascii="Arial" w:hAnsi="Arial"/>
          <w:sz w:val="22"/>
        </w:rPr>
        <w:tab/>
      </w:r>
      <w:r w:rsidR="00E20C9D" w:rsidRPr="00365AD3">
        <w:rPr>
          <w:rFonts w:ascii="Arial" w:hAnsi="Arial"/>
          <w:sz w:val="22"/>
        </w:rPr>
        <w:tab/>
      </w:r>
      <w:r w:rsidR="00BC4C1D" w:rsidRPr="00365AD3">
        <w:rPr>
          <w:rFonts w:ascii="Arial" w:hAnsi="Arial"/>
          <w:sz w:val="22"/>
        </w:rPr>
        <w:t>Barbiturates</w:t>
      </w:r>
      <w:r w:rsidR="00BC4C1D" w:rsidRPr="00365AD3">
        <w:rPr>
          <w:rFonts w:ascii="Arial" w:hAnsi="Arial"/>
          <w:sz w:val="22"/>
        </w:rPr>
        <w:tab/>
      </w:r>
      <w:r w:rsidR="00BC4C1D" w:rsidRPr="00365AD3">
        <w:rPr>
          <w:rFonts w:ascii="Arial" w:hAnsi="Arial"/>
          <w:sz w:val="22"/>
        </w:rPr>
        <w:tab/>
        <w:t>Neg</w:t>
      </w:r>
    </w:p>
    <w:p w14:paraId="2FD383DD" w14:textId="77777777" w:rsidR="00BC4C1D" w:rsidRPr="00365AD3" w:rsidRDefault="00E20C9D" w:rsidP="00BC4C1D">
      <w:pPr>
        <w:tabs>
          <w:tab w:val="left" w:pos="259"/>
          <w:tab w:val="left" w:pos="2070"/>
        </w:tabs>
        <w:suppressAutoHyphens/>
        <w:rPr>
          <w:rFonts w:ascii="Arial" w:hAnsi="Arial"/>
          <w:sz w:val="22"/>
        </w:rPr>
      </w:pPr>
      <w:r w:rsidRPr="00365AD3">
        <w:rPr>
          <w:rFonts w:ascii="Arial" w:hAnsi="Arial"/>
          <w:sz w:val="22"/>
        </w:rPr>
        <w:t xml:space="preserve">BUN </w:t>
      </w:r>
      <w:r w:rsidRPr="00365AD3">
        <w:rPr>
          <w:rFonts w:ascii="Arial" w:hAnsi="Arial"/>
          <w:sz w:val="22"/>
        </w:rPr>
        <w:tab/>
        <w:t>10 mg/dL</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r>
    </w:p>
    <w:p w14:paraId="607680A9"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 xml:space="preserve">Creatinine </w:t>
      </w:r>
      <w:r w:rsidRPr="00365AD3">
        <w:rPr>
          <w:rFonts w:ascii="Arial" w:hAnsi="Arial"/>
          <w:sz w:val="22"/>
        </w:rPr>
        <w:tab/>
        <w:t>1.0 mg/dL</w:t>
      </w:r>
      <w:r w:rsidRPr="00365AD3">
        <w:rPr>
          <w:rFonts w:ascii="Arial" w:hAnsi="Arial"/>
          <w:sz w:val="22"/>
        </w:rPr>
        <w:tab/>
      </w:r>
      <w:r w:rsidRPr="00365AD3">
        <w:rPr>
          <w:rFonts w:ascii="Arial" w:hAnsi="Arial"/>
          <w:sz w:val="22"/>
        </w:rPr>
        <w:tab/>
      </w:r>
      <w:r w:rsidRPr="00365AD3">
        <w:rPr>
          <w:rFonts w:ascii="Arial" w:hAnsi="Arial"/>
          <w:sz w:val="22"/>
        </w:rPr>
        <w:tab/>
      </w:r>
    </w:p>
    <w:p w14:paraId="3D32C942" w14:textId="77777777" w:rsidR="00BC4C1D" w:rsidRPr="00365AD3" w:rsidRDefault="00BC4C1D" w:rsidP="00E20C9D">
      <w:pPr>
        <w:jc w:val="both"/>
        <w:rPr>
          <w:rFonts w:ascii="Arial" w:hAnsi="Arial"/>
          <w:b/>
          <w:color w:val="FF0000"/>
          <w:sz w:val="22"/>
        </w:rPr>
      </w:pPr>
    </w:p>
    <w:p w14:paraId="605FB819" w14:textId="77777777" w:rsidR="00BC4C1D" w:rsidRPr="00365AD3" w:rsidRDefault="00E20C9D" w:rsidP="00E20C9D">
      <w:pPr>
        <w:jc w:val="both"/>
        <w:rPr>
          <w:rFonts w:ascii="Arial" w:hAnsi="Arial"/>
          <w:b/>
          <w:color w:val="FF0000"/>
          <w:sz w:val="22"/>
        </w:rPr>
      </w:pPr>
      <w:r w:rsidRPr="00365AD3">
        <w:rPr>
          <w:rFonts w:ascii="Arial" w:hAnsi="Arial"/>
          <w:b/>
          <w:color w:val="FF0000"/>
          <w:sz w:val="22"/>
        </w:rPr>
        <w:t>Stimulus #4</w:t>
      </w:r>
      <w:r w:rsidRPr="00365AD3">
        <w:rPr>
          <w:rFonts w:ascii="Arial" w:hAnsi="Arial"/>
          <w:b/>
          <w:color w:val="FF0000"/>
          <w:sz w:val="22"/>
        </w:rPr>
        <w:tab/>
      </w:r>
      <w:r w:rsidR="00BC4C1D" w:rsidRPr="00365AD3">
        <w:rPr>
          <w:rFonts w:ascii="Arial" w:hAnsi="Arial"/>
          <w:b/>
          <w:color w:val="FF0000"/>
          <w:sz w:val="22"/>
        </w:rPr>
        <w:tab/>
      </w:r>
      <w:r w:rsidR="00BC4C1D" w:rsidRPr="00365AD3">
        <w:rPr>
          <w:rFonts w:ascii="Arial" w:hAnsi="Arial"/>
          <w:b/>
          <w:color w:val="FF0000"/>
          <w:sz w:val="22"/>
        </w:rPr>
        <w:tab/>
      </w:r>
      <w:r w:rsidR="00BC4C1D" w:rsidRPr="00365AD3">
        <w:rPr>
          <w:rFonts w:ascii="Arial" w:hAnsi="Arial"/>
          <w:b/>
          <w:color w:val="FF0000"/>
          <w:sz w:val="22"/>
        </w:rPr>
        <w:tab/>
      </w:r>
      <w:r w:rsidR="00BC4C1D" w:rsidRPr="00365AD3">
        <w:rPr>
          <w:rFonts w:ascii="Arial" w:hAnsi="Arial"/>
          <w:b/>
          <w:color w:val="FF0000"/>
          <w:sz w:val="22"/>
        </w:rPr>
        <w:tab/>
      </w:r>
      <w:r w:rsidR="00BC4C1D" w:rsidRPr="00365AD3">
        <w:rPr>
          <w:rFonts w:ascii="Arial" w:hAnsi="Arial"/>
          <w:b/>
          <w:color w:val="FF0000"/>
          <w:sz w:val="22"/>
        </w:rPr>
        <w:tab/>
      </w:r>
      <w:r w:rsidR="00BC4C1D" w:rsidRPr="00365AD3">
        <w:rPr>
          <w:rFonts w:ascii="Arial" w:hAnsi="Arial"/>
          <w:b/>
          <w:sz w:val="22"/>
        </w:rPr>
        <w:t>Diagnostic Imaging</w:t>
      </w:r>
      <w:r w:rsidR="00BC4C1D" w:rsidRPr="00365AD3">
        <w:rPr>
          <w:rFonts w:ascii="Arial" w:hAnsi="Arial"/>
          <w:b/>
          <w:color w:val="FF0000"/>
          <w:sz w:val="22"/>
        </w:rPr>
        <w:tab/>
      </w:r>
      <w:r w:rsidR="00BC4C1D" w:rsidRPr="00365AD3">
        <w:rPr>
          <w:rFonts w:ascii="Arial" w:hAnsi="Arial"/>
          <w:b/>
          <w:color w:val="FF0000"/>
          <w:sz w:val="22"/>
        </w:rPr>
        <w:tab/>
      </w:r>
    </w:p>
    <w:p w14:paraId="53269017" w14:textId="77777777" w:rsidR="00E20C9D" w:rsidRPr="00365AD3" w:rsidRDefault="00E20C9D" w:rsidP="00E20C9D">
      <w:pPr>
        <w:jc w:val="both"/>
        <w:rPr>
          <w:rFonts w:ascii="Arial" w:hAnsi="Arial"/>
          <w:b/>
          <w:sz w:val="22"/>
        </w:rPr>
      </w:pPr>
      <w:r w:rsidRPr="00365AD3">
        <w:rPr>
          <w:rFonts w:ascii="Arial" w:hAnsi="Arial"/>
          <w:b/>
          <w:sz w:val="22"/>
        </w:rPr>
        <w:t>Urinalysis (U/A)</w:t>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00BC4C1D" w:rsidRPr="00365AD3">
        <w:rPr>
          <w:rFonts w:ascii="Arial" w:hAnsi="Arial"/>
          <w:b/>
          <w:sz w:val="22"/>
        </w:rPr>
        <w:tab/>
      </w:r>
    </w:p>
    <w:p w14:paraId="0972A99C" w14:textId="77777777" w:rsidR="00BC4C1D" w:rsidRPr="00365AD3" w:rsidRDefault="00E20C9D" w:rsidP="00BC4C1D">
      <w:pPr>
        <w:tabs>
          <w:tab w:val="left" w:pos="259"/>
          <w:tab w:val="left" w:pos="2070"/>
        </w:tabs>
        <w:suppressAutoHyphens/>
        <w:rPr>
          <w:rFonts w:ascii="Arial" w:hAnsi="Arial"/>
          <w:sz w:val="22"/>
        </w:rPr>
      </w:pPr>
      <w:r w:rsidRPr="00365AD3">
        <w:rPr>
          <w:rFonts w:ascii="Arial" w:hAnsi="Arial"/>
          <w:sz w:val="22"/>
        </w:rPr>
        <w:t xml:space="preserve">Color </w:t>
      </w:r>
      <w:r w:rsidRPr="00365AD3">
        <w:rPr>
          <w:rFonts w:ascii="Arial" w:hAnsi="Arial"/>
          <w:sz w:val="22"/>
        </w:rPr>
        <w:tab/>
        <w:t>yellow</w:t>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00BC4C1D" w:rsidRPr="00365AD3">
        <w:rPr>
          <w:rFonts w:ascii="Arial" w:hAnsi="Arial"/>
          <w:b/>
          <w:color w:val="FF0000"/>
          <w:sz w:val="22"/>
        </w:rPr>
        <w:t>Stimulus #8</w:t>
      </w:r>
    </w:p>
    <w:p w14:paraId="0EE184B1" w14:textId="77777777" w:rsidR="00BC4C1D" w:rsidRPr="00365AD3" w:rsidRDefault="00BC4C1D" w:rsidP="00BC4C1D">
      <w:pPr>
        <w:tabs>
          <w:tab w:val="left" w:pos="259"/>
          <w:tab w:val="left" w:pos="2070"/>
        </w:tabs>
        <w:suppressAutoHyphens/>
        <w:rPr>
          <w:rFonts w:ascii="Arial" w:hAnsi="Arial"/>
          <w:sz w:val="22"/>
        </w:rPr>
      </w:pPr>
      <w:r w:rsidRPr="00365AD3">
        <w:rPr>
          <w:rFonts w:ascii="Arial" w:hAnsi="Arial"/>
          <w:sz w:val="22"/>
        </w:rPr>
        <w:t>Specific Gravity</w:t>
      </w:r>
      <w:r w:rsidRPr="00365AD3">
        <w:rPr>
          <w:rFonts w:ascii="Arial" w:hAnsi="Arial"/>
          <w:sz w:val="22"/>
        </w:rPr>
        <w:tab/>
        <w:t>1.010</w:t>
      </w:r>
      <w:r w:rsidRPr="00365AD3">
        <w:rPr>
          <w:rFonts w:ascii="Arial" w:hAnsi="Arial"/>
          <w:sz w:val="22"/>
        </w:rPr>
        <w:tab/>
      </w:r>
      <w:r w:rsidRPr="00365AD3">
        <w:rPr>
          <w:rFonts w:ascii="Arial" w:hAnsi="Arial"/>
          <w:sz w:val="22"/>
        </w:rPr>
        <w:tab/>
      </w:r>
      <w:r w:rsidR="00E20C9D" w:rsidRPr="00365AD3">
        <w:rPr>
          <w:rFonts w:ascii="Arial" w:hAnsi="Arial"/>
          <w:sz w:val="22"/>
        </w:rPr>
        <w:tab/>
      </w:r>
      <w:r w:rsidRPr="00365AD3">
        <w:rPr>
          <w:rFonts w:ascii="Arial" w:hAnsi="Arial"/>
          <w:sz w:val="22"/>
        </w:rPr>
        <w:tab/>
      </w:r>
      <w:r w:rsidRPr="00365AD3">
        <w:rPr>
          <w:rFonts w:ascii="Arial" w:hAnsi="Arial"/>
          <w:b/>
          <w:sz w:val="22"/>
        </w:rPr>
        <w:t>CXR:</w:t>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sz w:val="22"/>
        </w:rPr>
        <w:t>Normal</w:t>
      </w:r>
    </w:p>
    <w:p w14:paraId="7CAC248F"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 xml:space="preserve">Glucose </w:t>
      </w:r>
      <w:r w:rsidRPr="00365AD3">
        <w:rPr>
          <w:rFonts w:ascii="Arial" w:hAnsi="Arial"/>
          <w:sz w:val="22"/>
        </w:rPr>
        <w:tab/>
        <w:t>neg</w:t>
      </w:r>
    </w:p>
    <w:p w14:paraId="73036CDE"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 xml:space="preserve">Protein </w:t>
      </w:r>
      <w:r w:rsidRPr="00365AD3">
        <w:rPr>
          <w:rFonts w:ascii="Arial" w:hAnsi="Arial"/>
          <w:sz w:val="22"/>
        </w:rPr>
        <w:tab/>
        <w:t>neg</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r w:rsidR="00BC4C1D" w:rsidRPr="00365AD3">
        <w:rPr>
          <w:rFonts w:ascii="Arial" w:hAnsi="Arial"/>
          <w:b/>
          <w:color w:val="FF0000"/>
          <w:sz w:val="22"/>
        </w:rPr>
        <w:t>Stimulus #9</w:t>
      </w:r>
    </w:p>
    <w:p w14:paraId="657488A4" w14:textId="77777777" w:rsidR="00E20C9D" w:rsidRPr="00365AD3" w:rsidRDefault="00C63840" w:rsidP="00E20C9D">
      <w:pPr>
        <w:tabs>
          <w:tab w:val="left" w:pos="259"/>
          <w:tab w:val="left" w:pos="2070"/>
        </w:tabs>
        <w:suppressAutoHyphens/>
        <w:rPr>
          <w:rFonts w:ascii="Arial" w:hAnsi="Arial"/>
          <w:sz w:val="22"/>
        </w:rPr>
      </w:pPr>
      <w:r w:rsidRPr="00365AD3">
        <w:rPr>
          <w:rFonts w:ascii="Arial" w:hAnsi="Arial"/>
          <w:sz w:val="22"/>
        </w:rPr>
        <w:t xml:space="preserve">Ketone </w:t>
      </w:r>
      <w:r w:rsidRPr="00365AD3">
        <w:rPr>
          <w:rFonts w:ascii="Arial" w:hAnsi="Arial"/>
          <w:sz w:val="22"/>
        </w:rPr>
        <w:tab/>
        <w:t>neg</w:t>
      </w:r>
      <w:r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00BC4C1D" w:rsidRPr="00365AD3">
        <w:rPr>
          <w:rFonts w:ascii="Arial" w:hAnsi="Arial"/>
          <w:b/>
          <w:sz w:val="22"/>
        </w:rPr>
        <w:t>KUB:</w:t>
      </w:r>
      <w:r w:rsidR="00BC4C1D" w:rsidRPr="00365AD3">
        <w:rPr>
          <w:rFonts w:ascii="Arial" w:hAnsi="Arial"/>
          <w:b/>
          <w:sz w:val="22"/>
        </w:rPr>
        <w:tab/>
      </w:r>
      <w:r w:rsidR="00BC4C1D" w:rsidRPr="00365AD3">
        <w:rPr>
          <w:rFonts w:ascii="Arial" w:hAnsi="Arial"/>
          <w:b/>
          <w:sz w:val="22"/>
        </w:rPr>
        <w:tab/>
      </w:r>
      <w:r w:rsidR="00BC4C1D" w:rsidRPr="00365AD3">
        <w:rPr>
          <w:rFonts w:ascii="Arial" w:hAnsi="Arial"/>
          <w:b/>
          <w:sz w:val="22"/>
        </w:rPr>
        <w:tab/>
      </w:r>
      <w:r w:rsidR="00BC4C1D" w:rsidRPr="00365AD3">
        <w:rPr>
          <w:rFonts w:ascii="Arial" w:hAnsi="Arial"/>
          <w:sz w:val="22"/>
        </w:rPr>
        <w:t>Normal</w:t>
      </w:r>
    </w:p>
    <w:p w14:paraId="42AAEF7E" w14:textId="77777777" w:rsidR="00E20C9D" w:rsidRPr="00365AD3" w:rsidRDefault="00E20C9D" w:rsidP="00E20C9D">
      <w:pPr>
        <w:tabs>
          <w:tab w:val="left" w:pos="259"/>
          <w:tab w:val="left" w:pos="2070"/>
        </w:tabs>
        <w:suppressAutoHyphens/>
        <w:ind w:right="-720"/>
        <w:rPr>
          <w:rFonts w:ascii="Arial" w:hAnsi="Arial"/>
          <w:sz w:val="22"/>
        </w:rPr>
      </w:pPr>
      <w:r w:rsidRPr="00365AD3">
        <w:rPr>
          <w:rFonts w:ascii="Arial" w:hAnsi="Arial"/>
          <w:sz w:val="22"/>
        </w:rPr>
        <w:t xml:space="preserve">Leuk. Est. </w:t>
      </w:r>
      <w:r w:rsidRPr="00365AD3">
        <w:rPr>
          <w:rFonts w:ascii="Arial" w:hAnsi="Arial"/>
          <w:sz w:val="22"/>
        </w:rPr>
        <w:tab/>
        <w:t>neg</w:t>
      </w:r>
      <w:r w:rsidRPr="00365AD3">
        <w:rPr>
          <w:rFonts w:ascii="Arial" w:hAnsi="Arial"/>
          <w:sz w:val="22"/>
        </w:rPr>
        <w:tab/>
      </w:r>
      <w:r w:rsidRPr="00365AD3">
        <w:rPr>
          <w:rFonts w:ascii="Arial" w:hAnsi="Arial"/>
          <w:sz w:val="22"/>
        </w:rPr>
        <w:tab/>
      </w:r>
    </w:p>
    <w:p w14:paraId="32B28E8A" w14:textId="77777777" w:rsidR="00E20C9D" w:rsidRPr="00365AD3" w:rsidRDefault="00E20C9D" w:rsidP="00E20C9D">
      <w:pPr>
        <w:tabs>
          <w:tab w:val="left" w:pos="259"/>
          <w:tab w:val="left" w:pos="2070"/>
        </w:tabs>
        <w:suppressAutoHyphens/>
        <w:rPr>
          <w:rFonts w:ascii="Arial" w:hAnsi="Arial"/>
          <w:sz w:val="22"/>
        </w:rPr>
      </w:pPr>
      <w:r w:rsidRPr="00365AD3">
        <w:rPr>
          <w:rFonts w:ascii="Arial" w:hAnsi="Arial"/>
          <w:sz w:val="22"/>
        </w:rPr>
        <w:t xml:space="preserve">Nitrite </w:t>
      </w:r>
      <w:r w:rsidRPr="00365AD3">
        <w:rPr>
          <w:rFonts w:ascii="Arial" w:hAnsi="Arial"/>
          <w:sz w:val="22"/>
        </w:rPr>
        <w:tab/>
        <w:t>neg</w:t>
      </w:r>
      <w:r w:rsidRPr="00365AD3">
        <w:rPr>
          <w:rFonts w:ascii="Arial" w:hAnsi="Arial"/>
          <w:sz w:val="22"/>
        </w:rPr>
        <w:tab/>
      </w:r>
      <w:r w:rsidRPr="00365AD3">
        <w:rPr>
          <w:rFonts w:ascii="Arial" w:hAnsi="Arial"/>
          <w:sz w:val="22"/>
        </w:rPr>
        <w:tab/>
      </w:r>
      <w:r w:rsidRPr="00365AD3">
        <w:rPr>
          <w:rFonts w:ascii="Arial" w:hAnsi="Arial"/>
          <w:sz w:val="22"/>
        </w:rPr>
        <w:tab/>
      </w:r>
      <w:r w:rsidR="00BC4C1D" w:rsidRPr="00365AD3">
        <w:rPr>
          <w:rFonts w:ascii="Arial" w:hAnsi="Arial"/>
          <w:sz w:val="22"/>
        </w:rPr>
        <w:tab/>
      </w:r>
      <w:r w:rsidR="00BC4C1D" w:rsidRPr="00365AD3">
        <w:rPr>
          <w:rFonts w:ascii="Arial" w:hAnsi="Arial"/>
          <w:b/>
          <w:color w:val="FF0000"/>
          <w:sz w:val="22"/>
        </w:rPr>
        <w:t>Stimulus #10</w:t>
      </w:r>
    </w:p>
    <w:p w14:paraId="07130ED7" w14:textId="77777777" w:rsidR="00BC4C1D" w:rsidRPr="00365AD3" w:rsidRDefault="00D43C0B" w:rsidP="00E20C9D">
      <w:pPr>
        <w:tabs>
          <w:tab w:val="left" w:pos="259"/>
          <w:tab w:val="left" w:pos="2070"/>
        </w:tabs>
        <w:suppressAutoHyphens/>
        <w:rPr>
          <w:rFonts w:ascii="Arial" w:hAnsi="Arial"/>
          <w:b/>
          <w:sz w:val="22"/>
        </w:rPr>
      </w:pPr>
      <w:r w:rsidRPr="00365AD3">
        <w:rPr>
          <w:rFonts w:ascii="Arial" w:hAnsi="Arial"/>
          <w:sz w:val="22"/>
        </w:rPr>
        <w:t xml:space="preserve">WBC </w:t>
      </w:r>
      <w:r w:rsidR="00C63840" w:rsidRPr="00365AD3">
        <w:rPr>
          <w:rFonts w:ascii="Arial" w:hAnsi="Arial"/>
          <w:sz w:val="22"/>
        </w:rPr>
        <w:tab/>
      </w:r>
      <w:r w:rsidR="00E20C9D" w:rsidRPr="00365AD3">
        <w:rPr>
          <w:rFonts w:ascii="Arial" w:hAnsi="Arial"/>
          <w:sz w:val="22"/>
        </w:rPr>
        <w:t>0-1</w:t>
      </w:r>
      <w:r w:rsidR="00E20C9D" w:rsidRPr="00365AD3">
        <w:rPr>
          <w:rFonts w:ascii="Arial" w:hAnsi="Arial"/>
          <w:sz w:val="22"/>
        </w:rPr>
        <w:tab/>
      </w:r>
      <w:r w:rsidR="00E20C9D" w:rsidRPr="00365AD3">
        <w:rPr>
          <w:rFonts w:ascii="Arial" w:hAnsi="Arial"/>
          <w:sz w:val="22"/>
        </w:rPr>
        <w:tab/>
      </w:r>
      <w:r w:rsidR="00E20C9D" w:rsidRPr="00365AD3">
        <w:rPr>
          <w:rFonts w:ascii="Arial" w:hAnsi="Arial"/>
          <w:sz w:val="22"/>
        </w:rPr>
        <w:tab/>
      </w:r>
      <w:r w:rsidR="00E20C9D" w:rsidRPr="00365AD3">
        <w:rPr>
          <w:rFonts w:ascii="Arial" w:hAnsi="Arial"/>
          <w:sz w:val="22"/>
        </w:rPr>
        <w:tab/>
      </w:r>
      <w:r w:rsidR="00C96B85" w:rsidRPr="00365AD3">
        <w:rPr>
          <w:rFonts w:ascii="Arial" w:hAnsi="Arial"/>
          <w:b/>
          <w:sz w:val="22"/>
        </w:rPr>
        <w:t>CT abdomen/pelvis with c</w:t>
      </w:r>
      <w:r w:rsidR="00BC4C1D" w:rsidRPr="00365AD3">
        <w:rPr>
          <w:rFonts w:ascii="Arial" w:hAnsi="Arial"/>
          <w:b/>
          <w:sz w:val="22"/>
        </w:rPr>
        <w:t>ontrast:</w:t>
      </w:r>
    </w:p>
    <w:p w14:paraId="012D0542" w14:textId="77777777" w:rsidR="008B25F1" w:rsidRPr="00365AD3" w:rsidRDefault="008B25F1" w:rsidP="008B25F1">
      <w:pPr>
        <w:ind w:left="720" w:hanging="720"/>
        <w:rPr>
          <w:rFonts w:ascii="Arial" w:hAnsi="Arial"/>
          <w:color w:val="000000" w:themeColor="text1"/>
          <w:sz w:val="22"/>
        </w:rPr>
      </w:pPr>
      <w:r w:rsidRPr="00365AD3">
        <w:rPr>
          <w:rFonts w:ascii="Arial" w:hAnsi="Arial"/>
          <w:sz w:val="22"/>
        </w:rPr>
        <w:t xml:space="preserve">RBC </w:t>
      </w:r>
      <w:r w:rsidRPr="00365AD3">
        <w:rPr>
          <w:rFonts w:ascii="Arial" w:hAnsi="Arial"/>
          <w:sz w:val="22"/>
        </w:rPr>
        <w:tab/>
      </w:r>
      <w:r w:rsidRPr="00365AD3">
        <w:rPr>
          <w:rFonts w:ascii="Arial" w:hAnsi="Arial"/>
          <w:sz w:val="22"/>
        </w:rPr>
        <w:tab/>
        <w:t xml:space="preserve">          </w:t>
      </w:r>
      <w:r w:rsidR="00E20C9D" w:rsidRPr="00365AD3">
        <w:rPr>
          <w:rFonts w:ascii="Arial" w:hAnsi="Arial"/>
          <w:sz w:val="22"/>
        </w:rPr>
        <w:t>0-1</w:t>
      </w:r>
      <w:r w:rsidR="00E20C9D" w:rsidRPr="00365AD3">
        <w:rPr>
          <w:rFonts w:ascii="Arial" w:hAnsi="Arial"/>
          <w:sz w:val="22"/>
        </w:rPr>
        <w:tab/>
      </w:r>
      <w:r w:rsidR="00E20C9D" w:rsidRPr="00365AD3">
        <w:rPr>
          <w:rFonts w:ascii="Arial" w:hAnsi="Arial"/>
          <w:sz w:val="22"/>
        </w:rPr>
        <w:tab/>
      </w:r>
      <w:r w:rsidR="00BC4C1D" w:rsidRPr="00365AD3">
        <w:rPr>
          <w:rFonts w:ascii="Arial" w:hAnsi="Arial"/>
          <w:sz w:val="22"/>
        </w:rPr>
        <w:tab/>
      </w:r>
      <w:r w:rsidR="00BC4C1D" w:rsidRPr="00365AD3">
        <w:rPr>
          <w:rFonts w:ascii="Arial" w:hAnsi="Arial"/>
          <w:sz w:val="22"/>
        </w:rPr>
        <w:tab/>
      </w:r>
      <w:r w:rsidRPr="00365AD3">
        <w:rPr>
          <w:rFonts w:ascii="Arial" w:hAnsi="Arial"/>
          <w:color w:val="000000" w:themeColor="text1"/>
          <w:sz w:val="22"/>
        </w:rPr>
        <w:t>Ri</w:t>
      </w:r>
      <w:r w:rsidR="00BC4C1D" w:rsidRPr="00365AD3">
        <w:rPr>
          <w:rFonts w:ascii="Arial" w:hAnsi="Arial"/>
          <w:color w:val="000000" w:themeColor="text1"/>
          <w:sz w:val="22"/>
        </w:rPr>
        <w:t>ght inguina</w:t>
      </w:r>
      <w:r w:rsidRPr="00365AD3">
        <w:rPr>
          <w:rFonts w:ascii="Arial" w:hAnsi="Arial"/>
          <w:color w:val="000000" w:themeColor="text1"/>
          <w:sz w:val="22"/>
        </w:rPr>
        <w:t xml:space="preserve">l hernia </w:t>
      </w:r>
      <w:r w:rsidR="00BC4C1D" w:rsidRPr="00365AD3">
        <w:rPr>
          <w:rFonts w:ascii="Arial" w:hAnsi="Arial"/>
          <w:color w:val="000000" w:themeColor="text1"/>
          <w:sz w:val="22"/>
        </w:rPr>
        <w:t>with evidence of</w:t>
      </w:r>
    </w:p>
    <w:p w14:paraId="372F5C77" w14:textId="77777777" w:rsidR="00BC4C1D" w:rsidRPr="00365AD3" w:rsidRDefault="008B25F1" w:rsidP="008B25F1">
      <w:pPr>
        <w:ind w:left="3600" w:firstLine="720"/>
        <w:rPr>
          <w:rFonts w:ascii="Arial" w:hAnsi="Arial"/>
          <w:color w:val="000000" w:themeColor="text1"/>
          <w:sz w:val="22"/>
        </w:rPr>
      </w:pPr>
      <w:r w:rsidRPr="00365AD3">
        <w:rPr>
          <w:rFonts w:ascii="Arial" w:hAnsi="Arial"/>
          <w:sz w:val="22"/>
        </w:rPr>
        <w:t xml:space="preserve"> </w:t>
      </w:r>
      <w:r w:rsidR="00BC4C1D" w:rsidRPr="00365AD3">
        <w:rPr>
          <w:rFonts w:ascii="Arial" w:hAnsi="Arial"/>
          <w:color w:val="000000" w:themeColor="text1"/>
          <w:sz w:val="22"/>
        </w:rPr>
        <w:t xml:space="preserve"> </w:t>
      </w:r>
      <w:r w:rsidRPr="00365AD3">
        <w:rPr>
          <w:rFonts w:ascii="Arial" w:hAnsi="Arial"/>
          <w:color w:val="000000" w:themeColor="text1"/>
          <w:sz w:val="22"/>
        </w:rPr>
        <w:t xml:space="preserve">          </w:t>
      </w:r>
      <w:r w:rsidR="008C4B71" w:rsidRPr="00365AD3">
        <w:rPr>
          <w:rFonts w:ascii="Arial" w:hAnsi="Arial"/>
          <w:color w:val="000000" w:themeColor="text1"/>
          <w:sz w:val="22"/>
        </w:rPr>
        <w:t>I</w:t>
      </w:r>
      <w:r w:rsidR="00BC4C1D" w:rsidRPr="00365AD3">
        <w:rPr>
          <w:rFonts w:ascii="Arial" w:hAnsi="Arial"/>
          <w:color w:val="000000" w:themeColor="text1"/>
          <w:sz w:val="22"/>
        </w:rPr>
        <w:t>schemia</w:t>
      </w:r>
    </w:p>
    <w:p w14:paraId="2EFB1082" w14:textId="77777777" w:rsidR="008C4B71" w:rsidRPr="00365AD3" w:rsidRDefault="008C4B71" w:rsidP="008B25F1">
      <w:pPr>
        <w:ind w:left="3600" w:firstLine="720"/>
        <w:rPr>
          <w:rFonts w:ascii="Arial" w:hAnsi="Arial"/>
          <w:color w:val="000000" w:themeColor="text1"/>
          <w:sz w:val="22"/>
        </w:rPr>
      </w:pPr>
    </w:p>
    <w:p w14:paraId="70B510E8" w14:textId="77777777" w:rsidR="008C4B71" w:rsidRPr="00365AD3" w:rsidRDefault="008C4B71" w:rsidP="008B25F1">
      <w:pPr>
        <w:ind w:left="3600" w:firstLine="720"/>
        <w:rPr>
          <w:rFonts w:ascii="Arial" w:hAnsi="Arial"/>
          <w:b/>
          <w:color w:val="FF0000"/>
          <w:sz w:val="22"/>
        </w:rPr>
      </w:pPr>
      <w:r w:rsidRPr="00365AD3">
        <w:rPr>
          <w:rFonts w:ascii="Arial" w:hAnsi="Arial"/>
          <w:color w:val="000000" w:themeColor="text1"/>
          <w:sz w:val="22"/>
        </w:rPr>
        <w:tab/>
      </w:r>
      <w:r w:rsidRPr="00365AD3">
        <w:rPr>
          <w:rFonts w:ascii="Arial" w:hAnsi="Arial"/>
          <w:b/>
          <w:color w:val="FF0000"/>
          <w:sz w:val="22"/>
        </w:rPr>
        <w:t>Stimulus #11</w:t>
      </w:r>
    </w:p>
    <w:p w14:paraId="6D5691A2" w14:textId="77777777" w:rsidR="008C4B71" w:rsidRPr="00365AD3" w:rsidRDefault="008C4B71" w:rsidP="008C4B71">
      <w:pPr>
        <w:rPr>
          <w:rFonts w:ascii="Arial" w:hAnsi="Arial"/>
          <w:sz w:val="22"/>
        </w:rPr>
      </w:pPr>
      <w:r w:rsidRPr="00365AD3">
        <w:rPr>
          <w:rFonts w:ascii="Arial" w:hAnsi="Arial"/>
          <w:color w:val="000000" w:themeColor="text1"/>
          <w:sz w:val="22"/>
        </w:rPr>
        <w:tab/>
      </w:r>
      <w:r w:rsidRPr="00365AD3">
        <w:rPr>
          <w:rFonts w:ascii="Arial" w:hAnsi="Arial"/>
          <w:color w:val="000000" w:themeColor="text1"/>
          <w:sz w:val="22"/>
        </w:rPr>
        <w:tab/>
      </w:r>
      <w:r w:rsidRPr="00365AD3">
        <w:rPr>
          <w:rFonts w:ascii="Arial" w:hAnsi="Arial"/>
          <w:color w:val="000000" w:themeColor="text1"/>
          <w:sz w:val="22"/>
        </w:rPr>
        <w:tab/>
      </w:r>
      <w:r w:rsidRPr="00365AD3">
        <w:rPr>
          <w:rFonts w:ascii="Arial" w:hAnsi="Arial"/>
          <w:color w:val="000000" w:themeColor="text1"/>
          <w:sz w:val="22"/>
        </w:rPr>
        <w:tab/>
      </w:r>
      <w:r w:rsidRPr="00365AD3">
        <w:rPr>
          <w:rFonts w:ascii="Arial" w:hAnsi="Arial"/>
          <w:color w:val="000000" w:themeColor="text1"/>
          <w:sz w:val="22"/>
        </w:rPr>
        <w:tab/>
      </w:r>
      <w:r w:rsidRPr="00365AD3">
        <w:rPr>
          <w:rFonts w:ascii="Arial" w:hAnsi="Arial"/>
          <w:color w:val="000000" w:themeColor="text1"/>
          <w:sz w:val="22"/>
        </w:rPr>
        <w:tab/>
      </w:r>
      <w:r w:rsidRPr="00365AD3">
        <w:rPr>
          <w:rFonts w:ascii="Arial" w:hAnsi="Arial"/>
          <w:color w:val="000000" w:themeColor="text1"/>
          <w:sz w:val="22"/>
        </w:rPr>
        <w:tab/>
      </w:r>
      <w:r w:rsidRPr="00365AD3">
        <w:rPr>
          <w:rFonts w:ascii="Arial" w:hAnsi="Arial"/>
          <w:sz w:val="22"/>
        </w:rPr>
        <w:t xml:space="preserve">Photograph of patient’s presentation </w:t>
      </w:r>
    </w:p>
    <w:p w14:paraId="2D1DEFB6" w14:textId="77777777" w:rsidR="008C4B71" w:rsidRPr="00365AD3" w:rsidRDefault="008C4B71" w:rsidP="008B25F1">
      <w:pPr>
        <w:ind w:left="3600" w:firstLine="720"/>
        <w:rPr>
          <w:rFonts w:ascii="Arial" w:hAnsi="Arial"/>
          <w:color w:val="000000" w:themeColor="text1"/>
          <w:sz w:val="22"/>
        </w:rPr>
      </w:pPr>
    </w:p>
    <w:p w14:paraId="7081D655" w14:textId="77777777" w:rsidR="00D32CC8" w:rsidRPr="00365AD3" w:rsidRDefault="00BC4C1D" w:rsidP="00BC4C1D">
      <w:pPr>
        <w:tabs>
          <w:tab w:val="left" w:pos="259"/>
          <w:tab w:val="left" w:pos="2070"/>
        </w:tabs>
        <w:suppressAutoHyphens/>
        <w:rPr>
          <w:rFonts w:ascii="Arial" w:hAnsi="Arial"/>
          <w:sz w:val="22"/>
        </w:rPr>
      </w:pPr>
      <w:r w:rsidRPr="00365AD3">
        <w:rPr>
          <w:rFonts w:ascii="Arial" w:hAnsi="Arial"/>
          <w:sz w:val="22"/>
        </w:rPr>
        <w:tab/>
      </w:r>
      <w:r w:rsidR="00E20C9D" w:rsidRPr="00365AD3">
        <w:rPr>
          <w:rFonts w:ascii="Arial" w:hAnsi="Arial"/>
          <w:sz w:val="22"/>
        </w:rPr>
        <w:tab/>
      </w:r>
      <w:r w:rsidR="00E20C9D" w:rsidRPr="00365AD3">
        <w:rPr>
          <w:rFonts w:ascii="Arial" w:hAnsi="Arial"/>
          <w:sz w:val="22"/>
        </w:rPr>
        <w:tab/>
      </w:r>
    </w:p>
    <w:p w14:paraId="40086414" w14:textId="77777777" w:rsidR="00E20C9D" w:rsidRPr="00365AD3" w:rsidRDefault="00BC4C1D" w:rsidP="00E20C9D">
      <w:pPr>
        <w:tabs>
          <w:tab w:val="left" w:pos="259"/>
          <w:tab w:val="left" w:pos="2070"/>
        </w:tabs>
        <w:suppressAutoHyphens/>
        <w:rPr>
          <w:rFonts w:ascii="Arial" w:hAnsi="Arial"/>
          <w:sz w:val="22"/>
        </w:rPr>
      </w:pPr>
      <w:r w:rsidRPr="00365AD3">
        <w:rPr>
          <w:rFonts w:ascii="Arial" w:hAnsi="Arial"/>
          <w:sz w:val="22"/>
        </w:rPr>
        <w:tab/>
      </w:r>
    </w:p>
    <w:p w14:paraId="1CF42E02" w14:textId="77777777" w:rsidR="00E20C9D" w:rsidRPr="00365AD3" w:rsidRDefault="00E20C9D">
      <w:pPr>
        <w:rPr>
          <w:rFonts w:ascii="Arial" w:hAnsi="Arial"/>
          <w:sz w:val="22"/>
        </w:rPr>
      </w:pPr>
      <w:r w:rsidRPr="00365AD3">
        <w:rPr>
          <w:rFonts w:ascii="Arial" w:hAnsi="Arial"/>
          <w:sz w:val="22"/>
        </w:rPr>
        <w:br w:type="page"/>
      </w:r>
    </w:p>
    <w:p w14:paraId="5E95B4ED" w14:textId="77777777" w:rsidR="002B2407" w:rsidRPr="00365AD3" w:rsidRDefault="00E20C9D" w:rsidP="00BC4C1D">
      <w:pPr>
        <w:tabs>
          <w:tab w:val="left" w:pos="259"/>
          <w:tab w:val="left" w:pos="2070"/>
        </w:tabs>
        <w:suppressAutoHyphens/>
        <w:rPr>
          <w:rFonts w:ascii="Arial" w:hAnsi="Arial"/>
          <w:b/>
          <w:color w:val="FF0000"/>
          <w:sz w:val="22"/>
        </w:rPr>
      </w:pPr>
      <w:r w:rsidRPr="00365AD3">
        <w:rPr>
          <w:rFonts w:ascii="Arial" w:hAnsi="Arial"/>
          <w:sz w:val="22"/>
        </w:rPr>
        <w:lastRenderedPageBreak/>
        <w:t xml:space="preserve"> </w:t>
      </w:r>
    </w:p>
    <w:p w14:paraId="304ADCC3" w14:textId="77777777" w:rsidR="00D32CC8" w:rsidRPr="00365AD3" w:rsidRDefault="00D32CC8" w:rsidP="00BC4C1D">
      <w:pPr>
        <w:rPr>
          <w:color w:val="000000" w:themeColor="text1"/>
          <w:sz w:val="22"/>
        </w:rPr>
      </w:pPr>
      <w:r w:rsidRPr="00365AD3">
        <w:rPr>
          <w:rFonts w:ascii="Arial" w:hAnsi="Arial"/>
          <w:b/>
          <w:sz w:val="22"/>
        </w:rPr>
        <w:t>Learner Stimulus #1</w:t>
      </w:r>
    </w:p>
    <w:p w14:paraId="4303F790" w14:textId="77777777" w:rsidR="00D32CC8" w:rsidRPr="00365AD3" w:rsidRDefault="00D32CC8" w:rsidP="00A132D0">
      <w:pPr>
        <w:tabs>
          <w:tab w:val="left" w:pos="672"/>
        </w:tabs>
        <w:suppressAutoHyphens/>
        <w:spacing w:line="360" w:lineRule="auto"/>
        <w:rPr>
          <w:rFonts w:ascii="Arial" w:hAnsi="Arial"/>
          <w:sz w:val="22"/>
        </w:rPr>
      </w:pPr>
    </w:p>
    <w:p w14:paraId="0A3D172C" w14:textId="77777777" w:rsidR="00D32CC8" w:rsidRPr="00365AD3" w:rsidRDefault="00D32CC8" w:rsidP="00A132D0">
      <w:pPr>
        <w:tabs>
          <w:tab w:val="center" w:pos="4776"/>
        </w:tabs>
        <w:suppressAutoHyphens/>
        <w:spacing w:line="360" w:lineRule="auto"/>
        <w:outlineLvl w:val="0"/>
        <w:rPr>
          <w:rFonts w:ascii="Arial" w:hAnsi="Arial"/>
          <w:b/>
          <w:sz w:val="22"/>
        </w:rPr>
      </w:pPr>
      <w:r w:rsidRPr="00365AD3">
        <w:rPr>
          <w:rFonts w:ascii="Arial" w:hAnsi="Arial"/>
          <w:b/>
          <w:sz w:val="22"/>
        </w:rPr>
        <w:tab/>
        <w:t>ABEM General Hospital</w:t>
      </w:r>
    </w:p>
    <w:p w14:paraId="64AEADE0" w14:textId="77777777" w:rsidR="00D32CC8" w:rsidRPr="00365AD3" w:rsidRDefault="00D32CC8" w:rsidP="00A132D0">
      <w:pPr>
        <w:tabs>
          <w:tab w:val="center" w:pos="4776"/>
        </w:tabs>
        <w:suppressAutoHyphens/>
        <w:spacing w:line="360" w:lineRule="auto"/>
        <w:outlineLvl w:val="0"/>
        <w:rPr>
          <w:rFonts w:ascii="Arial" w:hAnsi="Arial"/>
          <w:b/>
          <w:sz w:val="22"/>
        </w:rPr>
      </w:pPr>
      <w:r w:rsidRPr="00365AD3">
        <w:rPr>
          <w:rFonts w:ascii="Arial" w:hAnsi="Arial"/>
          <w:b/>
          <w:sz w:val="22"/>
        </w:rPr>
        <w:tab/>
        <w:t>Emergency Admitting Form</w:t>
      </w:r>
    </w:p>
    <w:p w14:paraId="1C5161BD" w14:textId="77777777" w:rsidR="00D32CC8" w:rsidRPr="00365AD3" w:rsidRDefault="00D32CC8" w:rsidP="00A132D0">
      <w:pPr>
        <w:tabs>
          <w:tab w:val="left" w:pos="672"/>
        </w:tabs>
        <w:suppressAutoHyphens/>
        <w:spacing w:line="360" w:lineRule="auto"/>
        <w:rPr>
          <w:rFonts w:ascii="Arial" w:hAnsi="Arial"/>
          <w:sz w:val="22"/>
        </w:rPr>
      </w:pPr>
    </w:p>
    <w:p w14:paraId="791F50B2" w14:textId="77777777" w:rsidR="00D32CC8" w:rsidRPr="00365AD3" w:rsidRDefault="00D32CC8" w:rsidP="00BD2DC0">
      <w:pPr>
        <w:tabs>
          <w:tab w:val="left" w:pos="2880"/>
          <w:tab w:val="left" w:pos="3240"/>
          <w:tab w:val="left" w:pos="5376"/>
          <w:tab w:val="left" w:pos="5779"/>
        </w:tabs>
        <w:suppressAutoHyphens/>
        <w:spacing w:line="360" w:lineRule="auto"/>
        <w:ind w:left="3240" w:hanging="3240"/>
        <w:rPr>
          <w:rFonts w:ascii="Arial" w:hAnsi="Arial"/>
          <w:sz w:val="22"/>
        </w:rPr>
      </w:pPr>
      <w:r w:rsidRPr="00365AD3">
        <w:rPr>
          <w:rFonts w:ascii="Arial" w:hAnsi="Arial"/>
          <w:sz w:val="22"/>
        </w:rPr>
        <w:t>Name:</w:t>
      </w:r>
      <w:r w:rsidRPr="00365AD3">
        <w:rPr>
          <w:rFonts w:ascii="Arial" w:hAnsi="Arial"/>
          <w:sz w:val="22"/>
        </w:rPr>
        <w:tab/>
      </w:r>
      <w:r w:rsidRPr="00365AD3">
        <w:rPr>
          <w:rFonts w:ascii="Arial" w:hAnsi="Arial"/>
          <w:sz w:val="22"/>
        </w:rPr>
        <w:tab/>
      </w:r>
      <w:r w:rsidR="002B2407" w:rsidRPr="00365AD3">
        <w:rPr>
          <w:rFonts w:ascii="Arial" w:hAnsi="Arial"/>
          <w:sz w:val="22"/>
        </w:rPr>
        <w:t>Kenny Jones</w:t>
      </w:r>
    </w:p>
    <w:p w14:paraId="4167AFFB" w14:textId="77777777" w:rsidR="00D32CC8" w:rsidRPr="00365AD3" w:rsidRDefault="00D32CC8" w:rsidP="00BD2DC0">
      <w:pPr>
        <w:tabs>
          <w:tab w:val="left" w:pos="2880"/>
          <w:tab w:val="left" w:pos="3240"/>
          <w:tab w:val="left" w:pos="5376"/>
          <w:tab w:val="left" w:pos="5779"/>
        </w:tabs>
        <w:suppressAutoHyphens/>
        <w:spacing w:line="360" w:lineRule="auto"/>
        <w:rPr>
          <w:rFonts w:ascii="Arial" w:hAnsi="Arial"/>
          <w:sz w:val="22"/>
        </w:rPr>
      </w:pPr>
      <w:r w:rsidRPr="00365AD3">
        <w:rPr>
          <w:rFonts w:ascii="Arial" w:hAnsi="Arial"/>
          <w:sz w:val="22"/>
        </w:rPr>
        <w:t xml:space="preserve">Age: </w:t>
      </w:r>
      <w:r w:rsidRPr="00365AD3">
        <w:rPr>
          <w:rFonts w:ascii="Arial" w:hAnsi="Arial"/>
          <w:sz w:val="22"/>
        </w:rPr>
        <w:tab/>
      </w:r>
      <w:r w:rsidRPr="00365AD3">
        <w:rPr>
          <w:rFonts w:ascii="Arial" w:hAnsi="Arial"/>
          <w:sz w:val="22"/>
        </w:rPr>
        <w:tab/>
      </w:r>
      <w:r w:rsidR="002B2407" w:rsidRPr="00365AD3">
        <w:rPr>
          <w:rFonts w:ascii="Arial" w:hAnsi="Arial"/>
          <w:sz w:val="22"/>
        </w:rPr>
        <w:t>32 years</w:t>
      </w:r>
    </w:p>
    <w:p w14:paraId="41D6F8A4" w14:textId="77777777" w:rsidR="00D32CC8" w:rsidRPr="00365AD3" w:rsidRDefault="00D32CC8" w:rsidP="00BD2DC0">
      <w:pPr>
        <w:tabs>
          <w:tab w:val="left" w:pos="2880"/>
          <w:tab w:val="left" w:pos="3240"/>
          <w:tab w:val="left" w:pos="5376"/>
          <w:tab w:val="left" w:pos="5779"/>
        </w:tabs>
        <w:suppressAutoHyphens/>
        <w:spacing w:line="360" w:lineRule="auto"/>
        <w:rPr>
          <w:rFonts w:ascii="Arial" w:hAnsi="Arial"/>
          <w:sz w:val="22"/>
        </w:rPr>
      </w:pPr>
      <w:r w:rsidRPr="00365AD3">
        <w:rPr>
          <w:rFonts w:ascii="Arial" w:hAnsi="Arial"/>
          <w:sz w:val="22"/>
        </w:rPr>
        <w:t xml:space="preserve">Sex:                                </w:t>
      </w:r>
      <w:r w:rsidRPr="00365AD3">
        <w:rPr>
          <w:rFonts w:ascii="Arial" w:hAnsi="Arial"/>
          <w:sz w:val="22"/>
        </w:rPr>
        <w:tab/>
      </w:r>
      <w:r w:rsidRPr="00365AD3">
        <w:rPr>
          <w:rFonts w:ascii="Arial" w:hAnsi="Arial"/>
          <w:sz w:val="22"/>
        </w:rPr>
        <w:tab/>
        <w:t>Male</w:t>
      </w:r>
    </w:p>
    <w:p w14:paraId="6F0D77DA" w14:textId="77777777" w:rsidR="00D32CC8" w:rsidRPr="00365AD3" w:rsidRDefault="00D32CC8" w:rsidP="00BD2DC0">
      <w:pPr>
        <w:tabs>
          <w:tab w:val="left" w:pos="3240"/>
          <w:tab w:val="left" w:pos="5376"/>
          <w:tab w:val="left" w:pos="5779"/>
        </w:tabs>
        <w:suppressAutoHyphens/>
        <w:spacing w:line="360" w:lineRule="auto"/>
        <w:rPr>
          <w:rFonts w:ascii="Arial" w:hAnsi="Arial"/>
          <w:sz w:val="22"/>
        </w:rPr>
      </w:pPr>
      <w:r w:rsidRPr="00365AD3">
        <w:rPr>
          <w:rFonts w:ascii="Arial" w:hAnsi="Arial"/>
          <w:sz w:val="22"/>
        </w:rPr>
        <w:t>Method of Transportation:            Private car</w:t>
      </w:r>
    </w:p>
    <w:p w14:paraId="72BBE2F3" w14:textId="77777777" w:rsidR="00D32CC8" w:rsidRPr="00365AD3" w:rsidRDefault="00D32CC8" w:rsidP="00BD2DC0">
      <w:pPr>
        <w:tabs>
          <w:tab w:val="left" w:pos="3240"/>
          <w:tab w:val="left" w:pos="5376"/>
          <w:tab w:val="left" w:pos="5779"/>
        </w:tabs>
        <w:suppressAutoHyphens/>
        <w:spacing w:line="360" w:lineRule="auto"/>
        <w:rPr>
          <w:rFonts w:ascii="Arial" w:hAnsi="Arial"/>
          <w:sz w:val="22"/>
        </w:rPr>
      </w:pPr>
      <w:r w:rsidRPr="00365AD3">
        <w:rPr>
          <w:rFonts w:ascii="Arial" w:hAnsi="Arial"/>
          <w:sz w:val="22"/>
        </w:rPr>
        <w:t>Person giving information</w:t>
      </w:r>
      <w:r w:rsidR="002B2407" w:rsidRPr="00365AD3">
        <w:rPr>
          <w:rFonts w:ascii="Arial" w:hAnsi="Arial"/>
          <w:sz w:val="22"/>
        </w:rPr>
        <w:t xml:space="preserve">:         </w:t>
      </w:r>
      <w:r w:rsidR="002B2407" w:rsidRPr="00365AD3">
        <w:rPr>
          <w:rFonts w:ascii="Arial" w:hAnsi="Arial"/>
          <w:sz w:val="22"/>
        </w:rPr>
        <w:tab/>
        <w:t>Patient</w:t>
      </w:r>
    </w:p>
    <w:p w14:paraId="2CFE6EC0" w14:textId="77777777" w:rsidR="00D32CC8" w:rsidRPr="00365AD3" w:rsidRDefault="00D32CC8" w:rsidP="00BD2DC0">
      <w:pPr>
        <w:tabs>
          <w:tab w:val="left" w:pos="3240"/>
          <w:tab w:val="left" w:pos="5376"/>
          <w:tab w:val="left" w:pos="5779"/>
        </w:tabs>
        <w:suppressAutoHyphens/>
        <w:spacing w:line="360" w:lineRule="auto"/>
        <w:rPr>
          <w:rFonts w:ascii="Arial" w:hAnsi="Arial"/>
          <w:sz w:val="22"/>
        </w:rPr>
      </w:pPr>
      <w:r w:rsidRPr="00365AD3">
        <w:rPr>
          <w:rFonts w:ascii="Arial" w:hAnsi="Arial"/>
          <w:sz w:val="22"/>
        </w:rPr>
        <w:t xml:space="preserve">Presenting complaint:               </w:t>
      </w:r>
      <w:r w:rsidRPr="00365AD3">
        <w:rPr>
          <w:rFonts w:ascii="Arial" w:hAnsi="Arial"/>
          <w:sz w:val="22"/>
        </w:rPr>
        <w:tab/>
      </w:r>
      <w:r w:rsidR="002B2407" w:rsidRPr="00365AD3">
        <w:rPr>
          <w:rFonts w:ascii="Arial" w:hAnsi="Arial"/>
          <w:sz w:val="22"/>
        </w:rPr>
        <w:t>Abdominal Pain</w:t>
      </w:r>
    </w:p>
    <w:p w14:paraId="37EB99F0" w14:textId="77777777" w:rsidR="00D32CC8" w:rsidRPr="00365AD3" w:rsidRDefault="00D32CC8" w:rsidP="00A132D0">
      <w:pPr>
        <w:tabs>
          <w:tab w:val="left" w:pos="5376"/>
          <w:tab w:val="left" w:pos="5779"/>
        </w:tabs>
        <w:suppressAutoHyphens/>
        <w:spacing w:line="360" w:lineRule="auto"/>
        <w:rPr>
          <w:rFonts w:ascii="Arial" w:hAnsi="Arial"/>
          <w:sz w:val="22"/>
        </w:rPr>
      </w:pPr>
    </w:p>
    <w:p w14:paraId="647D4C06" w14:textId="77777777" w:rsidR="00D32CC8" w:rsidRPr="00365AD3" w:rsidRDefault="00D32CC8" w:rsidP="00A132D0">
      <w:pPr>
        <w:tabs>
          <w:tab w:val="left" w:pos="211"/>
          <w:tab w:val="left" w:pos="600"/>
          <w:tab w:val="left" w:pos="859"/>
        </w:tabs>
        <w:suppressAutoHyphens/>
        <w:spacing w:line="360" w:lineRule="auto"/>
        <w:outlineLvl w:val="0"/>
        <w:rPr>
          <w:rFonts w:ascii="Arial" w:hAnsi="Arial"/>
          <w:sz w:val="22"/>
        </w:rPr>
      </w:pPr>
      <w:r w:rsidRPr="00365AD3">
        <w:rPr>
          <w:rFonts w:ascii="Arial" w:hAnsi="Arial"/>
          <w:b/>
          <w:sz w:val="22"/>
        </w:rPr>
        <w:t xml:space="preserve">Background:  </w:t>
      </w:r>
      <w:r w:rsidR="002B2407" w:rsidRPr="00365AD3">
        <w:rPr>
          <w:rFonts w:ascii="Arial" w:hAnsi="Arial"/>
          <w:sz w:val="22"/>
        </w:rPr>
        <w:t>Pa</w:t>
      </w:r>
      <w:r w:rsidR="00CE2CA1" w:rsidRPr="00365AD3">
        <w:rPr>
          <w:rFonts w:ascii="Arial" w:hAnsi="Arial"/>
          <w:sz w:val="22"/>
        </w:rPr>
        <w:t>tient ambulated into the ED c/o right lower quadrant pain and fever since yesterday.  The pain began suddenly and was so severe patient was unable to sleep last night so came to ED first thing this morning.</w:t>
      </w:r>
    </w:p>
    <w:p w14:paraId="35DA7918" w14:textId="77777777" w:rsidR="00D32CC8" w:rsidRPr="00365AD3" w:rsidRDefault="00D32CC8" w:rsidP="00A132D0">
      <w:pPr>
        <w:tabs>
          <w:tab w:val="left" w:pos="211"/>
          <w:tab w:val="left" w:pos="600"/>
          <w:tab w:val="left" w:pos="859"/>
        </w:tabs>
        <w:suppressAutoHyphens/>
        <w:spacing w:line="360" w:lineRule="auto"/>
        <w:rPr>
          <w:rFonts w:ascii="Arial" w:hAnsi="Arial"/>
          <w:b/>
          <w:sz w:val="22"/>
        </w:rPr>
      </w:pPr>
    </w:p>
    <w:p w14:paraId="19644B50" w14:textId="77777777" w:rsidR="00D32CC8" w:rsidRPr="00365AD3" w:rsidRDefault="00D32CC8" w:rsidP="00A132D0">
      <w:pPr>
        <w:tabs>
          <w:tab w:val="left" w:pos="211"/>
          <w:tab w:val="left" w:pos="600"/>
          <w:tab w:val="left" w:pos="859"/>
        </w:tabs>
        <w:suppressAutoHyphens/>
        <w:spacing w:line="360" w:lineRule="auto"/>
        <w:outlineLvl w:val="0"/>
        <w:rPr>
          <w:rFonts w:ascii="Arial" w:hAnsi="Arial"/>
          <w:b/>
          <w:sz w:val="22"/>
        </w:rPr>
      </w:pPr>
      <w:r w:rsidRPr="00365AD3">
        <w:rPr>
          <w:rFonts w:ascii="Arial" w:hAnsi="Arial"/>
          <w:b/>
          <w:sz w:val="22"/>
        </w:rPr>
        <w:t xml:space="preserve">Triage or Initial Vital Signs  </w:t>
      </w:r>
    </w:p>
    <w:p w14:paraId="37A9FB61"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r w:rsidRPr="00365AD3">
        <w:rPr>
          <w:rFonts w:ascii="Arial" w:hAnsi="Arial"/>
          <w:sz w:val="22"/>
        </w:rPr>
        <w:tab/>
        <w:t>BP:</w:t>
      </w:r>
      <w:r w:rsidRPr="00365AD3">
        <w:rPr>
          <w:rFonts w:ascii="Arial" w:hAnsi="Arial"/>
          <w:sz w:val="22"/>
        </w:rPr>
        <w:tab/>
      </w:r>
      <w:r w:rsidRPr="00365AD3">
        <w:rPr>
          <w:rFonts w:ascii="Arial" w:hAnsi="Arial"/>
          <w:sz w:val="22"/>
        </w:rPr>
        <w:tab/>
      </w:r>
      <w:r w:rsidR="009F383A" w:rsidRPr="00365AD3">
        <w:rPr>
          <w:rFonts w:ascii="Arial" w:hAnsi="Arial"/>
          <w:sz w:val="22"/>
        </w:rPr>
        <w:t>130/89</w:t>
      </w:r>
    </w:p>
    <w:p w14:paraId="0F1D7E60"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r w:rsidRPr="00365AD3">
        <w:rPr>
          <w:rFonts w:ascii="Arial" w:hAnsi="Arial"/>
          <w:sz w:val="22"/>
        </w:rPr>
        <w:tab/>
        <w:t>P:</w:t>
      </w:r>
      <w:r w:rsidRPr="00365AD3">
        <w:rPr>
          <w:rFonts w:ascii="Arial" w:hAnsi="Arial"/>
          <w:sz w:val="22"/>
        </w:rPr>
        <w:tab/>
      </w:r>
      <w:r w:rsidRPr="00365AD3">
        <w:rPr>
          <w:rFonts w:ascii="Arial" w:hAnsi="Arial"/>
          <w:sz w:val="22"/>
        </w:rPr>
        <w:tab/>
      </w:r>
      <w:r w:rsidR="006C7D8C" w:rsidRPr="00365AD3">
        <w:rPr>
          <w:rFonts w:ascii="Arial" w:hAnsi="Arial"/>
          <w:sz w:val="22"/>
        </w:rPr>
        <w:t>110</w:t>
      </w:r>
    </w:p>
    <w:p w14:paraId="7985DCF2"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r w:rsidRPr="00365AD3">
        <w:rPr>
          <w:rFonts w:ascii="Arial" w:hAnsi="Arial"/>
          <w:sz w:val="22"/>
        </w:rPr>
        <w:tab/>
        <w:t>R:</w:t>
      </w:r>
      <w:r w:rsidRPr="00365AD3">
        <w:rPr>
          <w:rFonts w:ascii="Arial" w:hAnsi="Arial"/>
          <w:sz w:val="22"/>
        </w:rPr>
        <w:tab/>
      </w:r>
      <w:r w:rsidRPr="00365AD3">
        <w:rPr>
          <w:rFonts w:ascii="Arial" w:hAnsi="Arial"/>
          <w:sz w:val="22"/>
        </w:rPr>
        <w:tab/>
      </w:r>
      <w:r w:rsidR="009F383A" w:rsidRPr="00365AD3">
        <w:rPr>
          <w:rFonts w:ascii="Arial" w:hAnsi="Arial"/>
          <w:sz w:val="22"/>
        </w:rPr>
        <w:t>18</w:t>
      </w:r>
    </w:p>
    <w:p w14:paraId="1F7A3956"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r w:rsidRPr="00365AD3">
        <w:rPr>
          <w:rFonts w:ascii="Arial" w:hAnsi="Arial"/>
          <w:sz w:val="22"/>
        </w:rPr>
        <w:tab/>
        <w:t>T :</w:t>
      </w:r>
      <w:r w:rsidRPr="00365AD3">
        <w:rPr>
          <w:rFonts w:ascii="Arial" w:hAnsi="Arial"/>
          <w:sz w:val="22"/>
        </w:rPr>
        <w:tab/>
      </w:r>
      <w:r w:rsidRPr="00365AD3">
        <w:rPr>
          <w:rFonts w:ascii="Arial" w:hAnsi="Arial"/>
          <w:sz w:val="22"/>
        </w:rPr>
        <w:tab/>
      </w:r>
      <w:r w:rsidR="006C7D8C" w:rsidRPr="00365AD3">
        <w:rPr>
          <w:rFonts w:ascii="Arial" w:hAnsi="Arial"/>
          <w:sz w:val="22"/>
        </w:rPr>
        <w:t xml:space="preserve">100.4 </w:t>
      </w:r>
      <w:r w:rsidR="008538B2" w:rsidRPr="00365AD3">
        <w:rPr>
          <w:rFonts w:ascii="Arial" w:hAnsi="Arial" w:cs="Arial"/>
          <w:sz w:val="22"/>
        </w:rPr>
        <w:t>°</w:t>
      </w:r>
      <w:r w:rsidR="006C7D8C" w:rsidRPr="00365AD3">
        <w:rPr>
          <w:rFonts w:ascii="Arial" w:hAnsi="Arial"/>
          <w:sz w:val="22"/>
        </w:rPr>
        <w:t>F (rect</w:t>
      </w:r>
      <w:r w:rsidR="009F383A" w:rsidRPr="00365AD3">
        <w:rPr>
          <w:rFonts w:ascii="Arial" w:hAnsi="Arial"/>
          <w:sz w:val="22"/>
        </w:rPr>
        <w:t>al)</w:t>
      </w:r>
    </w:p>
    <w:p w14:paraId="2EF650D0"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p>
    <w:p w14:paraId="3A871AB9"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p>
    <w:p w14:paraId="6C18F8E8"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p>
    <w:p w14:paraId="1511C3FC"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p>
    <w:p w14:paraId="65985D02"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p>
    <w:p w14:paraId="2134F3FD"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p>
    <w:p w14:paraId="0780F7B9" w14:textId="77777777" w:rsidR="00D32CC8" w:rsidRPr="00365AD3" w:rsidRDefault="00D32CC8" w:rsidP="00A132D0">
      <w:pPr>
        <w:tabs>
          <w:tab w:val="left" w:pos="211"/>
          <w:tab w:val="left" w:pos="600"/>
          <w:tab w:val="left" w:pos="859"/>
        </w:tabs>
        <w:suppressAutoHyphens/>
        <w:spacing w:line="360" w:lineRule="auto"/>
        <w:rPr>
          <w:rFonts w:ascii="Arial" w:hAnsi="Arial"/>
          <w:sz w:val="22"/>
        </w:rPr>
      </w:pPr>
    </w:p>
    <w:p w14:paraId="79AC1A44" w14:textId="77777777" w:rsidR="00D32CC8" w:rsidRPr="00365AD3" w:rsidRDefault="00D32CC8">
      <w:pPr>
        <w:rPr>
          <w:sz w:val="22"/>
        </w:rPr>
      </w:pPr>
    </w:p>
    <w:p w14:paraId="5A78AD65" w14:textId="77777777" w:rsidR="00D32CC8" w:rsidRPr="00365AD3" w:rsidRDefault="00D32CC8">
      <w:pPr>
        <w:rPr>
          <w:sz w:val="22"/>
        </w:rPr>
      </w:pPr>
    </w:p>
    <w:p w14:paraId="62A0DDEC" w14:textId="77777777" w:rsidR="00D32CC8" w:rsidRPr="00365AD3" w:rsidRDefault="00D32CC8">
      <w:pPr>
        <w:rPr>
          <w:sz w:val="22"/>
        </w:rPr>
      </w:pPr>
    </w:p>
    <w:p w14:paraId="506E8598" w14:textId="77777777" w:rsidR="00D32CC8" w:rsidRPr="00365AD3" w:rsidRDefault="00D32CC8">
      <w:pPr>
        <w:rPr>
          <w:sz w:val="22"/>
        </w:rPr>
      </w:pPr>
      <w:r w:rsidRPr="00365AD3">
        <w:rPr>
          <w:sz w:val="22"/>
        </w:rPr>
        <w:tab/>
      </w:r>
      <w:r w:rsidRPr="00365AD3">
        <w:rPr>
          <w:sz w:val="22"/>
        </w:rPr>
        <w:tab/>
      </w:r>
      <w:r w:rsidRPr="00365AD3">
        <w:rPr>
          <w:sz w:val="22"/>
        </w:rPr>
        <w:tab/>
      </w:r>
      <w:r w:rsidRPr="00365AD3">
        <w:rPr>
          <w:sz w:val="22"/>
        </w:rPr>
        <w:tab/>
      </w:r>
    </w:p>
    <w:p w14:paraId="3B07F069" w14:textId="77777777" w:rsidR="00D32CC8" w:rsidRPr="00365AD3" w:rsidRDefault="00D32CC8">
      <w:pPr>
        <w:rPr>
          <w:sz w:val="22"/>
        </w:rPr>
      </w:pPr>
    </w:p>
    <w:p w14:paraId="3A9EBDF8" w14:textId="77777777" w:rsidR="00D43C0B" w:rsidRPr="00365AD3" w:rsidRDefault="00D43C0B" w:rsidP="00DA6377">
      <w:pPr>
        <w:tabs>
          <w:tab w:val="left" w:pos="672"/>
        </w:tabs>
        <w:suppressAutoHyphens/>
        <w:spacing w:line="360" w:lineRule="auto"/>
        <w:outlineLvl w:val="0"/>
        <w:rPr>
          <w:rFonts w:ascii="Arial" w:hAnsi="Arial"/>
          <w:b/>
          <w:sz w:val="22"/>
        </w:rPr>
      </w:pPr>
    </w:p>
    <w:p w14:paraId="76EA940E" w14:textId="77777777" w:rsidR="00D43C0B" w:rsidRPr="00365AD3" w:rsidRDefault="00D43C0B" w:rsidP="00DA6377">
      <w:pPr>
        <w:tabs>
          <w:tab w:val="left" w:pos="672"/>
        </w:tabs>
        <w:suppressAutoHyphens/>
        <w:spacing w:line="360" w:lineRule="auto"/>
        <w:outlineLvl w:val="0"/>
        <w:rPr>
          <w:rFonts w:ascii="Arial" w:hAnsi="Arial"/>
          <w:b/>
          <w:sz w:val="22"/>
        </w:rPr>
      </w:pPr>
    </w:p>
    <w:p w14:paraId="203EC96F" w14:textId="77777777" w:rsidR="00D43C0B" w:rsidRPr="00365AD3" w:rsidRDefault="00D43C0B" w:rsidP="00DA6377">
      <w:pPr>
        <w:tabs>
          <w:tab w:val="left" w:pos="672"/>
        </w:tabs>
        <w:suppressAutoHyphens/>
        <w:spacing w:line="360" w:lineRule="auto"/>
        <w:outlineLvl w:val="0"/>
        <w:rPr>
          <w:rFonts w:ascii="Arial" w:hAnsi="Arial"/>
          <w:b/>
          <w:sz w:val="22"/>
        </w:rPr>
      </w:pPr>
    </w:p>
    <w:p w14:paraId="23C273FA" w14:textId="77777777" w:rsidR="00D32CC8" w:rsidRPr="00365AD3" w:rsidRDefault="00D32CC8" w:rsidP="00DA6377">
      <w:pPr>
        <w:tabs>
          <w:tab w:val="left" w:pos="672"/>
        </w:tabs>
        <w:suppressAutoHyphens/>
        <w:spacing w:line="360" w:lineRule="auto"/>
        <w:outlineLvl w:val="0"/>
        <w:rPr>
          <w:rFonts w:ascii="Arial" w:hAnsi="Arial"/>
          <w:sz w:val="22"/>
        </w:rPr>
      </w:pPr>
      <w:r w:rsidRPr="00365AD3">
        <w:rPr>
          <w:rFonts w:ascii="Arial" w:hAnsi="Arial"/>
          <w:b/>
          <w:sz w:val="22"/>
        </w:rPr>
        <w:t>Learner Stimulus #2</w:t>
      </w:r>
    </w:p>
    <w:p w14:paraId="75E810B0" w14:textId="77777777" w:rsidR="00D32CC8" w:rsidRDefault="00D32CC8" w:rsidP="00DA6377">
      <w:pPr>
        <w:rPr>
          <w:rFonts w:ascii="Arial" w:hAnsi="Arial"/>
          <w:b/>
          <w:sz w:val="22"/>
        </w:rPr>
      </w:pPr>
    </w:p>
    <w:p w14:paraId="62D52C18" w14:textId="77777777" w:rsidR="00DD1748" w:rsidRPr="00365AD3" w:rsidRDefault="00DD1748" w:rsidP="00DA6377">
      <w:pPr>
        <w:rPr>
          <w:rFonts w:ascii="Arial" w:hAnsi="Arial"/>
          <w:b/>
          <w:sz w:val="22"/>
        </w:rPr>
      </w:pPr>
    </w:p>
    <w:p w14:paraId="27096DCF" w14:textId="77777777" w:rsidR="00D32CC8" w:rsidRPr="00365AD3" w:rsidRDefault="00D32CC8" w:rsidP="00DA6377">
      <w:pPr>
        <w:rPr>
          <w:rFonts w:ascii="Arial" w:hAnsi="Arial"/>
          <w:b/>
          <w:sz w:val="22"/>
        </w:rPr>
      </w:pPr>
      <w:r w:rsidRPr="00365AD3">
        <w:rPr>
          <w:rFonts w:ascii="Arial" w:hAnsi="Arial"/>
          <w:b/>
          <w:sz w:val="22"/>
        </w:rPr>
        <w:t xml:space="preserve">Complete Blood Count (CBC)                 </w:t>
      </w:r>
      <w:r w:rsidRPr="00365AD3">
        <w:rPr>
          <w:rFonts w:ascii="Arial" w:hAnsi="Arial"/>
          <w:b/>
          <w:sz w:val="22"/>
        </w:rPr>
        <w:tab/>
      </w:r>
      <w:r w:rsidRPr="00365AD3">
        <w:rPr>
          <w:rFonts w:ascii="Arial" w:hAnsi="Arial"/>
          <w:b/>
          <w:sz w:val="22"/>
        </w:rPr>
        <w:tab/>
      </w:r>
    </w:p>
    <w:p w14:paraId="2FC676EA" w14:textId="77777777" w:rsidR="00D32CC8" w:rsidRPr="00365AD3" w:rsidRDefault="00D32CC8" w:rsidP="00DA6377">
      <w:pPr>
        <w:tabs>
          <w:tab w:val="left" w:pos="259"/>
          <w:tab w:val="left" w:pos="2070"/>
        </w:tabs>
        <w:suppressAutoHyphens/>
        <w:rPr>
          <w:rFonts w:ascii="Arial" w:hAnsi="Arial"/>
          <w:sz w:val="22"/>
        </w:rPr>
      </w:pPr>
      <w:r w:rsidRPr="00365AD3">
        <w:rPr>
          <w:rFonts w:ascii="Arial" w:hAnsi="Arial"/>
          <w:sz w:val="22"/>
        </w:rPr>
        <w:t>WBC</w:t>
      </w:r>
      <w:r w:rsidRPr="00365AD3">
        <w:rPr>
          <w:rFonts w:ascii="Arial" w:hAnsi="Arial"/>
          <w:sz w:val="22"/>
        </w:rPr>
        <w:tab/>
      </w:r>
      <w:r w:rsidR="00D43C0B" w:rsidRPr="00365AD3">
        <w:rPr>
          <w:rFonts w:ascii="Arial" w:hAnsi="Arial"/>
          <w:sz w:val="22"/>
        </w:rPr>
        <w:t>15</w:t>
      </w:r>
      <w:r w:rsidR="009F383A" w:rsidRPr="00365AD3">
        <w:rPr>
          <w:rFonts w:ascii="Arial" w:hAnsi="Arial"/>
          <w:sz w:val="22"/>
        </w:rPr>
        <w:t xml:space="preserve"> </w:t>
      </w:r>
      <w:r w:rsidRPr="00365AD3">
        <w:rPr>
          <w:rFonts w:ascii="Arial" w:hAnsi="Arial"/>
          <w:sz w:val="22"/>
        </w:rPr>
        <w:t>/mm</w:t>
      </w:r>
      <w:r w:rsidRPr="00365AD3">
        <w:rPr>
          <w:rFonts w:ascii="Arial" w:hAnsi="Arial"/>
          <w:sz w:val="22"/>
          <w:vertAlign w:val="superscript"/>
        </w:rPr>
        <w:t>3</w:t>
      </w:r>
      <w:r w:rsidRPr="00365AD3">
        <w:rPr>
          <w:rFonts w:ascii="Arial" w:hAnsi="Arial"/>
          <w:sz w:val="22"/>
          <w:vertAlign w:val="superscript"/>
        </w:rPr>
        <w:tab/>
      </w:r>
      <w:r w:rsidRPr="00365AD3">
        <w:rPr>
          <w:rFonts w:ascii="Arial" w:hAnsi="Arial"/>
          <w:sz w:val="22"/>
          <w:vertAlign w:val="superscript"/>
        </w:rPr>
        <w:tab/>
      </w:r>
      <w:r w:rsidRPr="00365AD3">
        <w:rPr>
          <w:rFonts w:ascii="Arial" w:hAnsi="Arial"/>
          <w:sz w:val="22"/>
          <w:vertAlign w:val="superscript"/>
        </w:rPr>
        <w:tab/>
      </w:r>
      <w:r w:rsidRPr="00365AD3">
        <w:rPr>
          <w:rFonts w:ascii="Arial" w:hAnsi="Arial"/>
          <w:sz w:val="22"/>
          <w:vertAlign w:val="superscript"/>
        </w:rPr>
        <w:tab/>
      </w:r>
    </w:p>
    <w:p w14:paraId="6BCCCB3E" w14:textId="77777777" w:rsidR="009F383A" w:rsidRPr="00365AD3" w:rsidRDefault="00D32CC8" w:rsidP="00DA6377">
      <w:pPr>
        <w:tabs>
          <w:tab w:val="left" w:pos="259"/>
          <w:tab w:val="left" w:pos="2070"/>
        </w:tabs>
        <w:suppressAutoHyphens/>
        <w:rPr>
          <w:rFonts w:ascii="Arial" w:hAnsi="Arial"/>
          <w:sz w:val="22"/>
        </w:rPr>
      </w:pPr>
      <w:r w:rsidRPr="00365AD3">
        <w:rPr>
          <w:rFonts w:ascii="Arial" w:hAnsi="Arial"/>
          <w:sz w:val="22"/>
        </w:rPr>
        <w:t>Hgb</w:t>
      </w:r>
      <w:r w:rsidRPr="00365AD3">
        <w:rPr>
          <w:rFonts w:ascii="Arial" w:hAnsi="Arial"/>
          <w:sz w:val="22"/>
        </w:rPr>
        <w:tab/>
      </w:r>
      <w:r w:rsidR="009F383A" w:rsidRPr="00365AD3">
        <w:rPr>
          <w:rFonts w:ascii="Arial" w:hAnsi="Arial"/>
          <w:sz w:val="22"/>
        </w:rPr>
        <w:t>13.7</w:t>
      </w:r>
      <w:r w:rsidRPr="00365AD3">
        <w:rPr>
          <w:rFonts w:ascii="Arial" w:hAnsi="Arial"/>
          <w:sz w:val="22"/>
        </w:rPr>
        <w:t>g/dL</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2A9DFA5E" w14:textId="77777777" w:rsidR="00D32CC8" w:rsidRPr="00365AD3" w:rsidRDefault="00D32CC8" w:rsidP="00DA6377">
      <w:pPr>
        <w:tabs>
          <w:tab w:val="left" w:pos="259"/>
          <w:tab w:val="left" w:pos="2070"/>
        </w:tabs>
        <w:suppressAutoHyphens/>
        <w:rPr>
          <w:rFonts w:ascii="Arial" w:hAnsi="Arial"/>
          <w:sz w:val="22"/>
        </w:rPr>
      </w:pPr>
      <w:r w:rsidRPr="00365AD3">
        <w:rPr>
          <w:rFonts w:ascii="Arial" w:hAnsi="Arial"/>
          <w:sz w:val="22"/>
        </w:rPr>
        <w:t>Hct</w:t>
      </w:r>
      <w:r w:rsidRPr="00365AD3">
        <w:rPr>
          <w:rFonts w:ascii="Arial" w:hAnsi="Arial"/>
          <w:sz w:val="22"/>
        </w:rPr>
        <w:tab/>
      </w:r>
      <w:r w:rsidR="009F383A" w:rsidRPr="00365AD3">
        <w:rPr>
          <w:rFonts w:ascii="Arial" w:hAnsi="Arial"/>
          <w:sz w:val="22"/>
        </w:rPr>
        <w:t>41</w:t>
      </w:r>
      <w:r w:rsidRPr="00365AD3">
        <w:rPr>
          <w:rFonts w:ascii="Arial" w:hAnsi="Arial"/>
          <w:sz w:val="22"/>
        </w:rPr>
        <w:t>%</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099AB0E8" w14:textId="77777777" w:rsidR="00D32CC8" w:rsidRPr="00365AD3" w:rsidRDefault="00D32CC8" w:rsidP="00DA6377">
      <w:pPr>
        <w:tabs>
          <w:tab w:val="left" w:pos="259"/>
          <w:tab w:val="left" w:pos="2070"/>
        </w:tabs>
        <w:suppressAutoHyphens/>
        <w:rPr>
          <w:rFonts w:ascii="Arial" w:hAnsi="Arial"/>
          <w:sz w:val="22"/>
        </w:rPr>
      </w:pPr>
      <w:r w:rsidRPr="00365AD3">
        <w:rPr>
          <w:rFonts w:ascii="Arial" w:hAnsi="Arial"/>
          <w:sz w:val="22"/>
        </w:rPr>
        <w:t>Platelets</w:t>
      </w:r>
      <w:r w:rsidRPr="00365AD3">
        <w:rPr>
          <w:rFonts w:ascii="Arial" w:hAnsi="Arial"/>
          <w:sz w:val="22"/>
        </w:rPr>
        <w:tab/>
      </w:r>
      <w:r w:rsidR="009F383A" w:rsidRPr="00365AD3">
        <w:rPr>
          <w:rFonts w:ascii="Arial" w:hAnsi="Arial"/>
          <w:sz w:val="22"/>
        </w:rPr>
        <w:t>271</w:t>
      </w:r>
      <w:r w:rsidRPr="00365AD3">
        <w:rPr>
          <w:rFonts w:ascii="Arial" w:hAnsi="Arial"/>
          <w:sz w:val="22"/>
        </w:rPr>
        <w:t>/mm</w:t>
      </w:r>
      <w:r w:rsidRPr="00365AD3">
        <w:rPr>
          <w:rFonts w:ascii="Arial" w:hAnsi="Arial"/>
          <w:sz w:val="22"/>
          <w:vertAlign w:val="superscript"/>
        </w:rPr>
        <w:t>3</w:t>
      </w:r>
      <w:r w:rsidRPr="00365AD3">
        <w:rPr>
          <w:rFonts w:ascii="Arial" w:hAnsi="Arial"/>
          <w:sz w:val="22"/>
          <w:vertAlign w:val="superscript"/>
        </w:rPr>
        <w:tab/>
      </w:r>
      <w:r w:rsidRPr="00365AD3">
        <w:rPr>
          <w:rFonts w:ascii="Arial" w:hAnsi="Arial"/>
          <w:sz w:val="22"/>
          <w:vertAlign w:val="superscript"/>
        </w:rPr>
        <w:tab/>
      </w:r>
      <w:r w:rsidRPr="00365AD3">
        <w:rPr>
          <w:rFonts w:ascii="Arial" w:hAnsi="Arial"/>
          <w:sz w:val="22"/>
          <w:vertAlign w:val="superscript"/>
        </w:rPr>
        <w:tab/>
      </w:r>
    </w:p>
    <w:p w14:paraId="0E817612" w14:textId="77777777" w:rsidR="00D32CC8" w:rsidRPr="00365AD3" w:rsidRDefault="00D32CC8" w:rsidP="00DA6377">
      <w:pPr>
        <w:tabs>
          <w:tab w:val="left" w:pos="259"/>
          <w:tab w:val="left" w:pos="2070"/>
        </w:tabs>
        <w:suppressAutoHyphens/>
        <w:rPr>
          <w:rFonts w:ascii="Arial" w:hAnsi="Arial"/>
          <w:sz w:val="22"/>
        </w:rPr>
      </w:pPr>
      <w:r w:rsidRPr="00365AD3">
        <w:rPr>
          <w:rFonts w:ascii="Arial" w:hAnsi="Arial"/>
          <w:sz w:val="22"/>
        </w:rPr>
        <w:t>Differential</w:t>
      </w:r>
    </w:p>
    <w:p w14:paraId="179B5673" w14:textId="77777777" w:rsidR="00D32CC8" w:rsidRPr="00365AD3" w:rsidRDefault="00D32CC8" w:rsidP="00DA6377">
      <w:pPr>
        <w:tabs>
          <w:tab w:val="left" w:pos="259"/>
          <w:tab w:val="left" w:pos="2070"/>
        </w:tabs>
        <w:suppressAutoHyphens/>
        <w:rPr>
          <w:rFonts w:ascii="Arial" w:hAnsi="Arial"/>
          <w:b/>
          <w:sz w:val="22"/>
        </w:rPr>
      </w:pPr>
      <w:r w:rsidRPr="00365AD3">
        <w:rPr>
          <w:rFonts w:ascii="Arial" w:hAnsi="Arial"/>
          <w:sz w:val="22"/>
        </w:rPr>
        <w:tab/>
        <w:t>Segs</w:t>
      </w:r>
      <w:r w:rsidRPr="00365AD3">
        <w:rPr>
          <w:rFonts w:ascii="Arial" w:hAnsi="Arial"/>
          <w:sz w:val="22"/>
        </w:rPr>
        <w:tab/>
      </w:r>
      <w:r w:rsidR="009F383A" w:rsidRPr="00365AD3">
        <w:rPr>
          <w:rFonts w:ascii="Arial" w:hAnsi="Arial"/>
          <w:sz w:val="22"/>
        </w:rPr>
        <w:t>80</w:t>
      </w:r>
      <w:r w:rsidRPr="00365AD3">
        <w:rPr>
          <w:rFonts w:ascii="Arial" w:hAnsi="Arial"/>
          <w:sz w:val="22"/>
        </w:rPr>
        <w:t>%</w:t>
      </w:r>
      <w:r w:rsidRPr="00365AD3">
        <w:rPr>
          <w:rFonts w:ascii="Arial" w:hAnsi="Arial"/>
          <w:sz w:val="22"/>
        </w:rPr>
        <w:tab/>
      </w:r>
      <w:r w:rsidRPr="00365AD3">
        <w:rPr>
          <w:rFonts w:ascii="Arial" w:hAnsi="Arial"/>
          <w:sz w:val="22"/>
        </w:rPr>
        <w:tab/>
      </w:r>
      <w:r w:rsidRPr="00365AD3">
        <w:rPr>
          <w:rFonts w:ascii="Arial" w:hAnsi="Arial"/>
          <w:sz w:val="22"/>
        </w:rPr>
        <w:tab/>
      </w:r>
    </w:p>
    <w:p w14:paraId="3D503F50" w14:textId="77777777" w:rsidR="00D32CC8" w:rsidRPr="00365AD3" w:rsidRDefault="00D32CC8" w:rsidP="00DA6377">
      <w:pPr>
        <w:tabs>
          <w:tab w:val="left" w:pos="259"/>
          <w:tab w:val="left" w:pos="2070"/>
        </w:tabs>
        <w:suppressAutoHyphens/>
        <w:rPr>
          <w:rFonts w:ascii="Arial" w:hAnsi="Arial"/>
          <w:sz w:val="22"/>
        </w:rPr>
      </w:pPr>
      <w:r w:rsidRPr="00365AD3">
        <w:rPr>
          <w:rFonts w:ascii="Arial" w:hAnsi="Arial"/>
          <w:sz w:val="22"/>
        </w:rPr>
        <w:tab/>
        <w:t>Bands</w:t>
      </w:r>
      <w:r w:rsidRPr="00365AD3">
        <w:rPr>
          <w:rFonts w:ascii="Arial" w:hAnsi="Arial"/>
          <w:sz w:val="22"/>
        </w:rPr>
        <w:tab/>
      </w:r>
      <w:r w:rsidR="009F383A" w:rsidRPr="00365AD3">
        <w:rPr>
          <w:rFonts w:ascii="Arial" w:hAnsi="Arial"/>
          <w:sz w:val="22"/>
        </w:rPr>
        <w:t>10</w:t>
      </w:r>
      <w:r w:rsidRPr="00365AD3">
        <w:rPr>
          <w:rFonts w:ascii="Arial" w:hAnsi="Arial"/>
          <w:sz w:val="22"/>
        </w:rPr>
        <w:t>%</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4A99A91E" w14:textId="77777777" w:rsidR="00D32CC8" w:rsidRPr="00365AD3" w:rsidRDefault="00D32CC8" w:rsidP="00DA6377">
      <w:pPr>
        <w:tabs>
          <w:tab w:val="left" w:pos="259"/>
          <w:tab w:val="left" w:pos="2070"/>
        </w:tabs>
        <w:suppressAutoHyphens/>
        <w:rPr>
          <w:rFonts w:ascii="Arial" w:hAnsi="Arial"/>
          <w:sz w:val="22"/>
        </w:rPr>
      </w:pPr>
      <w:r w:rsidRPr="00365AD3">
        <w:rPr>
          <w:rFonts w:ascii="Arial" w:hAnsi="Arial"/>
          <w:sz w:val="22"/>
        </w:rPr>
        <w:tab/>
        <w:t xml:space="preserve">Lymphs </w:t>
      </w:r>
      <w:r w:rsidRPr="00365AD3">
        <w:rPr>
          <w:rFonts w:ascii="Arial" w:hAnsi="Arial"/>
          <w:sz w:val="22"/>
        </w:rPr>
        <w:tab/>
      </w:r>
      <w:r w:rsidR="009F383A" w:rsidRPr="00365AD3">
        <w:rPr>
          <w:rFonts w:ascii="Arial" w:hAnsi="Arial"/>
          <w:sz w:val="22"/>
        </w:rPr>
        <w:t>8</w:t>
      </w:r>
      <w:r w:rsidRPr="00365AD3">
        <w:rPr>
          <w:rFonts w:ascii="Arial" w:hAnsi="Arial"/>
          <w:sz w:val="22"/>
        </w:rPr>
        <w:t>%</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03F9C190" w14:textId="77777777" w:rsidR="00D32CC8" w:rsidRPr="00365AD3" w:rsidRDefault="00D32CC8" w:rsidP="00DA6377">
      <w:pPr>
        <w:tabs>
          <w:tab w:val="left" w:pos="259"/>
          <w:tab w:val="left" w:pos="2070"/>
        </w:tabs>
        <w:suppressAutoHyphens/>
        <w:rPr>
          <w:rFonts w:ascii="Arial" w:hAnsi="Arial"/>
          <w:sz w:val="22"/>
        </w:rPr>
      </w:pPr>
      <w:r w:rsidRPr="00365AD3">
        <w:rPr>
          <w:rFonts w:ascii="Arial" w:hAnsi="Arial"/>
          <w:sz w:val="22"/>
        </w:rPr>
        <w:tab/>
        <w:t xml:space="preserve">Monos </w:t>
      </w:r>
      <w:r w:rsidRPr="00365AD3">
        <w:rPr>
          <w:rFonts w:ascii="Arial" w:hAnsi="Arial"/>
          <w:sz w:val="22"/>
        </w:rPr>
        <w:tab/>
      </w:r>
      <w:r w:rsidR="009F383A" w:rsidRPr="00365AD3">
        <w:rPr>
          <w:rFonts w:ascii="Arial" w:hAnsi="Arial"/>
          <w:sz w:val="22"/>
        </w:rPr>
        <w:t>2</w:t>
      </w:r>
      <w:r w:rsidRPr="00365AD3">
        <w:rPr>
          <w:rFonts w:ascii="Arial" w:hAnsi="Arial"/>
          <w:sz w:val="22"/>
        </w:rPr>
        <w:t>%</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1F8366BD" w14:textId="77777777" w:rsidR="00D32CC8" w:rsidRPr="00365AD3" w:rsidRDefault="00D32CC8" w:rsidP="00DA6377">
      <w:pPr>
        <w:tabs>
          <w:tab w:val="left" w:pos="259"/>
          <w:tab w:val="left" w:pos="2070"/>
        </w:tabs>
        <w:suppressAutoHyphens/>
        <w:rPr>
          <w:rFonts w:ascii="Arial" w:hAnsi="Arial"/>
          <w:sz w:val="22"/>
        </w:rPr>
      </w:pPr>
      <w:r w:rsidRPr="00365AD3">
        <w:rPr>
          <w:rFonts w:ascii="Arial" w:hAnsi="Arial"/>
          <w:sz w:val="22"/>
        </w:rPr>
        <w:tab/>
        <w:t xml:space="preserve">Eos </w:t>
      </w:r>
      <w:r w:rsidRPr="00365AD3">
        <w:rPr>
          <w:rFonts w:ascii="Arial" w:hAnsi="Arial"/>
          <w:sz w:val="22"/>
        </w:rPr>
        <w:tab/>
      </w:r>
      <w:r w:rsidR="009F383A" w:rsidRPr="00365AD3">
        <w:rPr>
          <w:rFonts w:ascii="Arial" w:hAnsi="Arial"/>
          <w:sz w:val="22"/>
        </w:rPr>
        <w:t>0</w:t>
      </w:r>
      <w:r w:rsidRPr="00365AD3">
        <w:rPr>
          <w:rFonts w:ascii="Arial" w:hAnsi="Arial"/>
          <w:sz w:val="22"/>
        </w:rPr>
        <w:t>%</w:t>
      </w:r>
    </w:p>
    <w:p w14:paraId="0F0927B2" w14:textId="77777777" w:rsidR="00D32CC8" w:rsidRPr="00365AD3" w:rsidRDefault="00D32CC8">
      <w:pPr>
        <w:rPr>
          <w:sz w:val="22"/>
        </w:rPr>
      </w:pPr>
    </w:p>
    <w:p w14:paraId="6D4492A1" w14:textId="77777777" w:rsidR="00D32CC8" w:rsidRPr="00365AD3" w:rsidRDefault="00D32CC8">
      <w:pPr>
        <w:rPr>
          <w:sz w:val="22"/>
        </w:rPr>
      </w:pPr>
    </w:p>
    <w:p w14:paraId="7ABA28D0" w14:textId="77777777" w:rsidR="00D32CC8" w:rsidRPr="00365AD3" w:rsidRDefault="00D32CC8">
      <w:pPr>
        <w:rPr>
          <w:sz w:val="22"/>
        </w:rPr>
      </w:pPr>
    </w:p>
    <w:p w14:paraId="52BCBD5B" w14:textId="77777777" w:rsidR="00D32CC8" w:rsidRPr="00365AD3" w:rsidRDefault="00D32CC8">
      <w:pPr>
        <w:rPr>
          <w:sz w:val="22"/>
        </w:rPr>
      </w:pPr>
    </w:p>
    <w:p w14:paraId="2DB92766" w14:textId="77777777" w:rsidR="00D32CC8" w:rsidRPr="00365AD3" w:rsidRDefault="00D32CC8">
      <w:pPr>
        <w:rPr>
          <w:sz w:val="22"/>
        </w:rPr>
      </w:pPr>
    </w:p>
    <w:p w14:paraId="332937A4" w14:textId="77777777" w:rsidR="00D32CC8" w:rsidRPr="00365AD3" w:rsidRDefault="00D32CC8">
      <w:pPr>
        <w:rPr>
          <w:sz w:val="22"/>
        </w:rPr>
      </w:pPr>
    </w:p>
    <w:p w14:paraId="4F486246" w14:textId="77777777" w:rsidR="00D32CC8" w:rsidRPr="00365AD3" w:rsidRDefault="00D32CC8">
      <w:pPr>
        <w:rPr>
          <w:sz w:val="22"/>
        </w:rPr>
      </w:pPr>
    </w:p>
    <w:p w14:paraId="26EEED26" w14:textId="77777777" w:rsidR="00D32CC8" w:rsidRPr="00365AD3" w:rsidRDefault="00D32CC8">
      <w:pPr>
        <w:rPr>
          <w:sz w:val="22"/>
        </w:rPr>
      </w:pPr>
    </w:p>
    <w:p w14:paraId="370C9CDA" w14:textId="77777777" w:rsidR="00D32CC8" w:rsidRPr="00365AD3" w:rsidRDefault="00D32CC8">
      <w:pPr>
        <w:rPr>
          <w:sz w:val="22"/>
        </w:rPr>
      </w:pPr>
    </w:p>
    <w:p w14:paraId="79EA2D0F" w14:textId="77777777" w:rsidR="00D32CC8" w:rsidRPr="00365AD3" w:rsidRDefault="00D32CC8">
      <w:pPr>
        <w:rPr>
          <w:sz w:val="22"/>
        </w:rPr>
      </w:pPr>
    </w:p>
    <w:p w14:paraId="27CF9ECC" w14:textId="77777777" w:rsidR="00D32CC8" w:rsidRPr="00365AD3" w:rsidRDefault="00D32CC8">
      <w:pPr>
        <w:rPr>
          <w:sz w:val="22"/>
        </w:rPr>
      </w:pPr>
    </w:p>
    <w:p w14:paraId="630BC5CF" w14:textId="77777777" w:rsidR="00D32CC8" w:rsidRPr="00365AD3" w:rsidRDefault="00D32CC8">
      <w:pPr>
        <w:rPr>
          <w:sz w:val="22"/>
        </w:rPr>
      </w:pPr>
    </w:p>
    <w:p w14:paraId="55B07DE6" w14:textId="77777777" w:rsidR="00D32CC8" w:rsidRPr="00365AD3" w:rsidRDefault="00D32CC8">
      <w:pPr>
        <w:rPr>
          <w:sz w:val="22"/>
        </w:rPr>
      </w:pPr>
    </w:p>
    <w:p w14:paraId="6EDAC960" w14:textId="77777777" w:rsidR="00D32CC8" w:rsidRPr="00365AD3" w:rsidRDefault="00D32CC8">
      <w:pPr>
        <w:rPr>
          <w:sz w:val="22"/>
        </w:rPr>
      </w:pPr>
    </w:p>
    <w:p w14:paraId="5A6C6C7F" w14:textId="77777777" w:rsidR="00D32CC8" w:rsidRPr="00365AD3" w:rsidRDefault="00D32CC8">
      <w:pPr>
        <w:rPr>
          <w:sz w:val="22"/>
        </w:rPr>
      </w:pPr>
    </w:p>
    <w:p w14:paraId="0C8B3176" w14:textId="77777777" w:rsidR="00D32CC8" w:rsidRPr="00365AD3" w:rsidRDefault="00D32CC8">
      <w:pPr>
        <w:rPr>
          <w:sz w:val="22"/>
        </w:rPr>
      </w:pPr>
    </w:p>
    <w:p w14:paraId="52F52FDE" w14:textId="77777777" w:rsidR="00D32CC8" w:rsidRPr="00365AD3" w:rsidRDefault="00D32CC8">
      <w:pPr>
        <w:rPr>
          <w:sz w:val="22"/>
        </w:rPr>
      </w:pPr>
    </w:p>
    <w:p w14:paraId="233A33BD" w14:textId="77777777" w:rsidR="00D32CC8" w:rsidRPr="00365AD3" w:rsidRDefault="00D32CC8">
      <w:pPr>
        <w:rPr>
          <w:sz w:val="22"/>
        </w:rPr>
      </w:pPr>
    </w:p>
    <w:p w14:paraId="0ADF9635" w14:textId="77777777" w:rsidR="00D32CC8" w:rsidRPr="00365AD3" w:rsidRDefault="00D32CC8">
      <w:pPr>
        <w:rPr>
          <w:sz w:val="22"/>
        </w:rPr>
      </w:pPr>
    </w:p>
    <w:p w14:paraId="3E9219BD" w14:textId="77777777" w:rsidR="00D32CC8" w:rsidRPr="00365AD3" w:rsidRDefault="00D32CC8">
      <w:pPr>
        <w:rPr>
          <w:sz w:val="22"/>
        </w:rPr>
      </w:pPr>
    </w:p>
    <w:p w14:paraId="05F24121" w14:textId="77777777" w:rsidR="00D32CC8" w:rsidRPr="00365AD3" w:rsidRDefault="00D32CC8">
      <w:pPr>
        <w:rPr>
          <w:sz w:val="22"/>
        </w:rPr>
      </w:pPr>
    </w:p>
    <w:p w14:paraId="39B93DD2" w14:textId="77777777" w:rsidR="00D32CC8" w:rsidRPr="00365AD3" w:rsidRDefault="00D32CC8">
      <w:pPr>
        <w:rPr>
          <w:sz w:val="22"/>
        </w:rPr>
      </w:pPr>
    </w:p>
    <w:p w14:paraId="128568EC" w14:textId="77777777" w:rsidR="00D32CC8" w:rsidRPr="00365AD3" w:rsidRDefault="00D32CC8">
      <w:pPr>
        <w:rPr>
          <w:sz w:val="22"/>
        </w:rPr>
      </w:pPr>
    </w:p>
    <w:p w14:paraId="2316F217" w14:textId="77777777" w:rsidR="00D32CC8" w:rsidRPr="00365AD3" w:rsidRDefault="00D32CC8">
      <w:pPr>
        <w:rPr>
          <w:sz w:val="22"/>
        </w:rPr>
      </w:pPr>
    </w:p>
    <w:p w14:paraId="4252135A" w14:textId="77777777" w:rsidR="00D32CC8" w:rsidRPr="00365AD3" w:rsidRDefault="00D32CC8">
      <w:pPr>
        <w:rPr>
          <w:sz w:val="22"/>
        </w:rPr>
      </w:pPr>
    </w:p>
    <w:p w14:paraId="61BD49F8" w14:textId="77777777" w:rsidR="00D32CC8" w:rsidRPr="00365AD3" w:rsidRDefault="00D32CC8">
      <w:pPr>
        <w:rPr>
          <w:sz w:val="22"/>
        </w:rPr>
      </w:pPr>
    </w:p>
    <w:p w14:paraId="35CBACF9" w14:textId="77777777" w:rsidR="00D32CC8" w:rsidRPr="00365AD3" w:rsidRDefault="00D32CC8">
      <w:pPr>
        <w:rPr>
          <w:sz w:val="22"/>
        </w:rPr>
      </w:pPr>
    </w:p>
    <w:p w14:paraId="61B7AC4A" w14:textId="77777777" w:rsidR="00D32CC8" w:rsidRPr="00365AD3" w:rsidRDefault="00D32CC8">
      <w:pPr>
        <w:rPr>
          <w:sz w:val="22"/>
        </w:rPr>
      </w:pPr>
    </w:p>
    <w:p w14:paraId="5E5978EF" w14:textId="77777777" w:rsidR="00D32CC8" w:rsidRPr="00365AD3" w:rsidRDefault="00D32CC8">
      <w:pPr>
        <w:rPr>
          <w:sz w:val="22"/>
        </w:rPr>
      </w:pPr>
    </w:p>
    <w:p w14:paraId="298151CD" w14:textId="77777777" w:rsidR="00D32CC8" w:rsidRPr="00365AD3" w:rsidRDefault="00D32CC8">
      <w:pPr>
        <w:rPr>
          <w:sz w:val="22"/>
        </w:rPr>
      </w:pPr>
    </w:p>
    <w:p w14:paraId="612BEB4E" w14:textId="77777777" w:rsidR="00D32CC8" w:rsidRPr="00365AD3" w:rsidRDefault="00D32CC8">
      <w:pPr>
        <w:rPr>
          <w:sz w:val="22"/>
        </w:rPr>
      </w:pPr>
    </w:p>
    <w:p w14:paraId="6CEEF443" w14:textId="77777777" w:rsidR="00D32CC8" w:rsidRPr="00365AD3" w:rsidRDefault="00D32CC8">
      <w:pPr>
        <w:rPr>
          <w:sz w:val="22"/>
        </w:rPr>
      </w:pPr>
    </w:p>
    <w:p w14:paraId="261DA1E2" w14:textId="77777777" w:rsidR="00D32CC8" w:rsidRPr="00365AD3" w:rsidRDefault="00D32CC8">
      <w:pPr>
        <w:rPr>
          <w:sz w:val="22"/>
        </w:rPr>
      </w:pPr>
    </w:p>
    <w:p w14:paraId="59D8122C" w14:textId="77777777" w:rsidR="00D32CC8" w:rsidRPr="00365AD3" w:rsidRDefault="00D32CC8">
      <w:pPr>
        <w:rPr>
          <w:sz w:val="22"/>
        </w:rPr>
      </w:pPr>
    </w:p>
    <w:p w14:paraId="513E0F3B" w14:textId="77777777" w:rsidR="008B25F1" w:rsidRPr="00365AD3" w:rsidRDefault="008B25F1" w:rsidP="00DA6377">
      <w:pPr>
        <w:rPr>
          <w:rFonts w:ascii="Arial" w:hAnsi="Arial"/>
          <w:b/>
          <w:sz w:val="22"/>
        </w:rPr>
      </w:pPr>
    </w:p>
    <w:p w14:paraId="54DB1DD4" w14:textId="77777777" w:rsidR="00D32CC8" w:rsidRPr="00365AD3" w:rsidRDefault="00D32CC8" w:rsidP="00DA6377">
      <w:pPr>
        <w:rPr>
          <w:rFonts w:ascii="Arial" w:hAnsi="Arial"/>
          <w:b/>
          <w:sz w:val="22"/>
        </w:rPr>
      </w:pPr>
      <w:r w:rsidRPr="00365AD3">
        <w:rPr>
          <w:rFonts w:ascii="Arial" w:hAnsi="Arial"/>
          <w:b/>
          <w:sz w:val="22"/>
        </w:rPr>
        <w:t>Learner Stimulus #3</w:t>
      </w:r>
      <w:r w:rsidRPr="00365AD3">
        <w:rPr>
          <w:rFonts w:ascii="Arial" w:hAnsi="Arial"/>
          <w:b/>
          <w:sz w:val="22"/>
        </w:rPr>
        <w:tab/>
      </w:r>
      <w:r w:rsidRPr="00365AD3">
        <w:rPr>
          <w:rFonts w:ascii="Arial" w:hAnsi="Arial"/>
          <w:b/>
          <w:sz w:val="22"/>
        </w:rPr>
        <w:tab/>
      </w:r>
    </w:p>
    <w:p w14:paraId="75142E38" w14:textId="77777777" w:rsidR="00D32CC8" w:rsidRPr="00365AD3" w:rsidRDefault="00D32CC8" w:rsidP="00DA6377">
      <w:pPr>
        <w:rPr>
          <w:rFonts w:ascii="Arial" w:hAnsi="Arial"/>
          <w:b/>
          <w:sz w:val="22"/>
        </w:rPr>
      </w:pP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p>
    <w:p w14:paraId="223E233D" w14:textId="77777777" w:rsidR="00DD1748" w:rsidRDefault="00DD1748" w:rsidP="00DA6377">
      <w:pPr>
        <w:rPr>
          <w:rFonts w:ascii="Arial" w:hAnsi="Arial"/>
          <w:b/>
          <w:sz w:val="22"/>
        </w:rPr>
      </w:pPr>
    </w:p>
    <w:p w14:paraId="44DAAF9B" w14:textId="77777777" w:rsidR="00D32CC8" w:rsidRPr="00DD1748" w:rsidRDefault="00D32CC8" w:rsidP="00DA6377">
      <w:pPr>
        <w:rPr>
          <w:rFonts w:ascii="Arial" w:hAnsi="Arial"/>
          <w:b/>
          <w:sz w:val="22"/>
        </w:rPr>
      </w:pPr>
      <w:r w:rsidRPr="00365AD3">
        <w:rPr>
          <w:rFonts w:ascii="Arial" w:hAnsi="Arial"/>
          <w:b/>
          <w:sz w:val="22"/>
        </w:rPr>
        <w:t xml:space="preserve">Basic Metabolic Profile (BMP)            </w:t>
      </w:r>
      <w:r w:rsidRPr="00365AD3">
        <w:rPr>
          <w:rFonts w:ascii="Arial" w:hAnsi="Arial"/>
          <w:b/>
          <w:sz w:val="22"/>
        </w:rPr>
        <w:tab/>
      </w:r>
      <w:r w:rsidRPr="00365AD3">
        <w:rPr>
          <w:rFonts w:ascii="Arial" w:hAnsi="Arial"/>
          <w:b/>
          <w:sz w:val="22"/>
        </w:rPr>
        <w:tab/>
      </w:r>
    </w:p>
    <w:p w14:paraId="148F9BFC" w14:textId="77777777" w:rsidR="00D32CC8" w:rsidRPr="00365AD3" w:rsidRDefault="00D32CC8" w:rsidP="00276D06">
      <w:pPr>
        <w:tabs>
          <w:tab w:val="left" w:pos="259"/>
          <w:tab w:val="left" w:pos="2070"/>
        </w:tabs>
        <w:suppressAutoHyphens/>
        <w:rPr>
          <w:rFonts w:ascii="Arial" w:hAnsi="Arial"/>
          <w:sz w:val="22"/>
        </w:rPr>
      </w:pPr>
      <w:r w:rsidRPr="00365AD3">
        <w:rPr>
          <w:rFonts w:ascii="Arial" w:hAnsi="Arial"/>
          <w:sz w:val="22"/>
        </w:rPr>
        <w:t>Na</w:t>
      </w:r>
      <w:r w:rsidRPr="00365AD3">
        <w:rPr>
          <w:rFonts w:ascii="Arial" w:hAnsi="Arial"/>
          <w:sz w:val="22"/>
          <w:vertAlign w:val="superscript"/>
        </w:rPr>
        <w:t>+</w:t>
      </w:r>
      <w:r w:rsidRPr="00365AD3">
        <w:rPr>
          <w:rFonts w:ascii="Arial" w:hAnsi="Arial"/>
          <w:sz w:val="22"/>
        </w:rPr>
        <w:t xml:space="preserve"> </w:t>
      </w:r>
      <w:r w:rsidRPr="00365AD3">
        <w:rPr>
          <w:rFonts w:ascii="Arial" w:hAnsi="Arial"/>
          <w:sz w:val="22"/>
        </w:rPr>
        <w:tab/>
      </w:r>
      <w:r w:rsidR="00E20C9D" w:rsidRPr="00365AD3">
        <w:rPr>
          <w:rFonts w:ascii="Arial" w:hAnsi="Arial"/>
          <w:sz w:val="22"/>
        </w:rPr>
        <w:t>141</w:t>
      </w:r>
      <w:r w:rsidR="009F383A" w:rsidRPr="00365AD3">
        <w:rPr>
          <w:rFonts w:ascii="Arial" w:hAnsi="Arial"/>
          <w:sz w:val="22"/>
        </w:rPr>
        <w:t xml:space="preserve"> </w:t>
      </w:r>
      <w:r w:rsidRPr="00365AD3">
        <w:rPr>
          <w:rFonts w:ascii="Arial" w:hAnsi="Arial"/>
          <w:sz w:val="22"/>
        </w:rPr>
        <w:t>mEq/L</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645FE1BF" w14:textId="77777777" w:rsidR="00D32CC8" w:rsidRPr="00365AD3" w:rsidRDefault="00D32CC8" w:rsidP="00276D06">
      <w:pPr>
        <w:tabs>
          <w:tab w:val="left" w:pos="259"/>
          <w:tab w:val="left" w:pos="2070"/>
        </w:tabs>
        <w:suppressAutoHyphens/>
        <w:rPr>
          <w:rFonts w:ascii="Arial" w:hAnsi="Arial"/>
          <w:sz w:val="22"/>
        </w:rPr>
      </w:pPr>
      <w:r w:rsidRPr="00365AD3">
        <w:rPr>
          <w:rFonts w:ascii="Arial" w:hAnsi="Arial"/>
          <w:sz w:val="22"/>
        </w:rPr>
        <w:t>K</w:t>
      </w:r>
      <w:r w:rsidRPr="00365AD3">
        <w:rPr>
          <w:rFonts w:ascii="Arial" w:hAnsi="Arial"/>
          <w:sz w:val="22"/>
          <w:vertAlign w:val="superscript"/>
        </w:rPr>
        <w:t>+</w:t>
      </w:r>
      <w:r w:rsidRPr="00365AD3">
        <w:rPr>
          <w:rFonts w:ascii="Arial" w:hAnsi="Arial"/>
          <w:sz w:val="22"/>
        </w:rPr>
        <w:t xml:space="preserve"> </w:t>
      </w:r>
      <w:r w:rsidRPr="00365AD3">
        <w:rPr>
          <w:rFonts w:ascii="Arial" w:hAnsi="Arial"/>
          <w:sz w:val="22"/>
        </w:rPr>
        <w:tab/>
      </w:r>
      <w:r w:rsidR="009F383A" w:rsidRPr="00365AD3">
        <w:rPr>
          <w:rFonts w:ascii="Arial" w:hAnsi="Arial"/>
          <w:sz w:val="22"/>
        </w:rPr>
        <w:t xml:space="preserve">4.0 </w:t>
      </w:r>
      <w:r w:rsidRPr="00365AD3">
        <w:rPr>
          <w:rFonts w:ascii="Arial" w:hAnsi="Arial"/>
          <w:sz w:val="22"/>
        </w:rPr>
        <w:t>mEq/L</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4D643600" w14:textId="77777777" w:rsidR="00D32CC8" w:rsidRPr="00365AD3" w:rsidRDefault="00D32CC8" w:rsidP="00276D06">
      <w:pPr>
        <w:tabs>
          <w:tab w:val="left" w:pos="259"/>
          <w:tab w:val="left" w:pos="2070"/>
        </w:tabs>
        <w:suppressAutoHyphens/>
        <w:rPr>
          <w:rFonts w:ascii="Arial" w:hAnsi="Arial"/>
          <w:sz w:val="22"/>
        </w:rPr>
      </w:pPr>
      <w:r w:rsidRPr="00365AD3">
        <w:rPr>
          <w:rFonts w:ascii="Arial" w:hAnsi="Arial"/>
          <w:sz w:val="22"/>
        </w:rPr>
        <w:t>CO</w:t>
      </w:r>
      <w:r w:rsidRPr="00365AD3">
        <w:rPr>
          <w:rFonts w:ascii="Arial" w:hAnsi="Arial"/>
          <w:sz w:val="22"/>
          <w:vertAlign w:val="subscript"/>
        </w:rPr>
        <w:t>2</w:t>
      </w:r>
      <w:r w:rsidRPr="00365AD3">
        <w:rPr>
          <w:rFonts w:ascii="Arial" w:hAnsi="Arial"/>
          <w:sz w:val="22"/>
        </w:rPr>
        <w:t xml:space="preserve"> </w:t>
      </w:r>
      <w:r w:rsidRPr="00365AD3">
        <w:rPr>
          <w:rFonts w:ascii="Arial" w:hAnsi="Arial"/>
          <w:sz w:val="22"/>
        </w:rPr>
        <w:tab/>
      </w:r>
      <w:r w:rsidR="00E20C9D" w:rsidRPr="00365AD3">
        <w:rPr>
          <w:rFonts w:ascii="Arial" w:hAnsi="Arial"/>
          <w:sz w:val="22"/>
        </w:rPr>
        <w:t>17</w:t>
      </w:r>
      <w:r w:rsidR="009F383A" w:rsidRPr="00365AD3">
        <w:rPr>
          <w:rFonts w:ascii="Arial" w:hAnsi="Arial"/>
          <w:sz w:val="22"/>
        </w:rPr>
        <w:t xml:space="preserve"> </w:t>
      </w:r>
      <w:r w:rsidRPr="00365AD3">
        <w:rPr>
          <w:rFonts w:ascii="Arial" w:hAnsi="Arial"/>
          <w:sz w:val="22"/>
        </w:rPr>
        <w:t>mEq/L</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18788122" w14:textId="77777777" w:rsidR="00D32CC8" w:rsidRPr="00365AD3" w:rsidRDefault="00D32CC8" w:rsidP="00276D06">
      <w:pPr>
        <w:tabs>
          <w:tab w:val="left" w:pos="259"/>
          <w:tab w:val="left" w:pos="2070"/>
        </w:tabs>
        <w:suppressAutoHyphens/>
        <w:rPr>
          <w:rFonts w:ascii="Arial" w:hAnsi="Arial"/>
          <w:sz w:val="22"/>
        </w:rPr>
      </w:pPr>
      <w:r w:rsidRPr="00365AD3">
        <w:rPr>
          <w:rFonts w:ascii="Arial" w:hAnsi="Arial"/>
          <w:sz w:val="22"/>
        </w:rPr>
        <w:t>Cl</w:t>
      </w:r>
      <w:r w:rsidRPr="00365AD3">
        <w:rPr>
          <w:rFonts w:ascii="Arial" w:hAnsi="Arial"/>
          <w:sz w:val="22"/>
          <w:vertAlign w:val="superscript"/>
        </w:rPr>
        <w:t>-</w:t>
      </w:r>
      <w:r w:rsidRPr="00365AD3">
        <w:rPr>
          <w:rFonts w:ascii="Arial" w:hAnsi="Arial"/>
          <w:sz w:val="22"/>
        </w:rPr>
        <w:t xml:space="preserve"> </w:t>
      </w:r>
      <w:r w:rsidRPr="00365AD3">
        <w:rPr>
          <w:rFonts w:ascii="Arial" w:hAnsi="Arial"/>
          <w:sz w:val="22"/>
        </w:rPr>
        <w:tab/>
      </w:r>
      <w:r w:rsidR="00E20C9D" w:rsidRPr="00365AD3">
        <w:rPr>
          <w:rFonts w:ascii="Arial" w:hAnsi="Arial"/>
          <w:sz w:val="22"/>
        </w:rPr>
        <w:t>110</w:t>
      </w:r>
      <w:r w:rsidR="009F383A" w:rsidRPr="00365AD3">
        <w:rPr>
          <w:rFonts w:ascii="Arial" w:hAnsi="Arial"/>
          <w:sz w:val="22"/>
        </w:rPr>
        <w:t xml:space="preserve"> </w:t>
      </w:r>
      <w:r w:rsidRPr="00365AD3">
        <w:rPr>
          <w:rFonts w:ascii="Arial" w:hAnsi="Arial"/>
          <w:sz w:val="22"/>
        </w:rPr>
        <w:t>mEq/L</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61FEB4BD" w14:textId="77777777" w:rsidR="00D32CC8" w:rsidRPr="00365AD3" w:rsidRDefault="00D32CC8" w:rsidP="00276D06">
      <w:pPr>
        <w:tabs>
          <w:tab w:val="left" w:pos="259"/>
          <w:tab w:val="left" w:pos="2070"/>
        </w:tabs>
        <w:suppressAutoHyphens/>
        <w:rPr>
          <w:rFonts w:ascii="Arial" w:hAnsi="Arial"/>
          <w:sz w:val="22"/>
        </w:rPr>
      </w:pPr>
      <w:r w:rsidRPr="00365AD3">
        <w:rPr>
          <w:rFonts w:ascii="Arial" w:hAnsi="Arial"/>
          <w:sz w:val="22"/>
        </w:rPr>
        <w:t xml:space="preserve">Glucose </w:t>
      </w:r>
      <w:r w:rsidRPr="00365AD3">
        <w:rPr>
          <w:rFonts w:ascii="Arial" w:hAnsi="Arial"/>
          <w:sz w:val="22"/>
        </w:rPr>
        <w:tab/>
      </w:r>
      <w:r w:rsidR="008538B2" w:rsidRPr="00365AD3">
        <w:rPr>
          <w:rFonts w:ascii="Arial" w:hAnsi="Arial"/>
          <w:sz w:val="22"/>
        </w:rPr>
        <w:t>10</w:t>
      </w:r>
      <w:r w:rsidR="009F383A" w:rsidRPr="00365AD3">
        <w:rPr>
          <w:rFonts w:ascii="Arial" w:hAnsi="Arial"/>
          <w:sz w:val="22"/>
        </w:rPr>
        <w:t xml:space="preserve">7 </w:t>
      </w:r>
      <w:r w:rsidRPr="00365AD3">
        <w:rPr>
          <w:rFonts w:ascii="Arial" w:hAnsi="Arial"/>
          <w:sz w:val="22"/>
        </w:rPr>
        <w:t>mg/dL</w:t>
      </w:r>
    </w:p>
    <w:p w14:paraId="0368AA21" w14:textId="77777777" w:rsidR="00D32CC8" w:rsidRPr="00365AD3" w:rsidRDefault="00D32CC8" w:rsidP="00276D06">
      <w:pPr>
        <w:tabs>
          <w:tab w:val="left" w:pos="259"/>
          <w:tab w:val="left" w:pos="2070"/>
        </w:tabs>
        <w:suppressAutoHyphens/>
        <w:rPr>
          <w:rFonts w:ascii="Arial" w:hAnsi="Arial"/>
          <w:sz w:val="22"/>
        </w:rPr>
      </w:pPr>
      <w:r w:rsidRPr="00365AD3">
        <w:rPr>
          <w:rFonts w:ascii="Arial" w:hAnsi="Arial"/>
          <w:sz w:val="22"/>
        </w:rPr>
        <w:t xml:space="preserve">BUN </w:t>
      </w:r>
      <w:r w:rsidRPr="00365AD3">
        <w:rPr>
          <w:rFonts w:ascii="Arial" w:hAnsi="Arial"/>
          <w:sz w:val="22"/>
        </w:rPr>
        <w:tab/>
      </w:r>
      <w:r w:rsidR="009F383A" w:rsidRPr="00365AD3">
        <w:rPr>
          <w:rFonts w:ascii="Arial" w:hAnsi="Arial"/>
          <w:sz w:val="22"/>
        </w:rPr>
        <w:t xml:space="preserve">10 </w:t>
      </w:r>
      <w:r w:rsidRPr="00365AD3">
        <w:rPr>
          <w:rFonts w:ascii="Arial" w:hAnsi="Arial"/>
          <w:sz w:val="22"/>
        </w:rPr>
        <w:t>mg/dL</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615363F1" w14:textId="77777777" w:rsidR="00D32CC8" w:rsidRPr="00365AD3" w:rsidRDefault="00D32CC8" w:rsidP="00276D06">
      <w:pPr>
        <w:tabs>
          <w:tab w:val="left" w:pos="2070"/>
        </w:tabs>
        <w:rPr>
          <w:rFonts w:ascii="Arial" w:hAnsi="Arial"/>
          <w:sz w:val="22"/>
        </w:rPr>
      </w:pPr>
      <w:r w:rsidRPr="00365AD3">
        <w:rPr>
          <w:rFonts w:ascii="Arial" w:hAnsi="Arial"/>
          <w:sz w:val="22"/>
        </w:rPr>
        <w:t xml:space="preserve">Creatinine </w:t>
      </w:r>
      <w:r w:rsidRPr="00365AD3">
        <w:rPr>
          <w:rFonts w:ascii="Arial" w:hAnsi="Arial"/>
          <w:sz w:val="22"/>
        </w:rPr>
        <w:tab/>
      </w:r>
      <w:r w:rsidR="009F383A" w:rsidRPr="00365AD3">
        <w:rPr>
          <w:rFonts w:ascii="Arial" w:hAnsi="Arial"/>
          <w:sz w:val="22"/>
        </w:rPr>
        <w:t xml:space="preserve">1.0 </w:t>
      </w:r>
      <w:r w:rsidRPr="00365AD3">
        <w:rPr>
          <w:rFonts w:ascii="Arial" w:hAnsi="Arial"/>
          <w:sz w:val="22"/>
        </w:rPr>
        <w:t>mg/dL</w:t>
      </w:r>
    </w:p>
    <w:p w14:paraId="572DF7FB" w14:textId="77777777" w:rsidR="00D32CC8" w:rsidRPr="00365AD3" w:rsidRDefault="00D32CC8" w:rsidP="00276D06">
      <w:pPr>
        <w:tabs>
          <w:tab w:val="left" w:pos="2070"/>
        </w:tabs>
        <w:rPr>
          <w:rFonts w:ascii="Arial" w:hAnsi="Arial"/>
          <w:sz w:val="22"/>
        </w:rPr>
      </w:pPr>
    </w:p>
    <w:p w14:paraId="198F3373" w14:textId="77777777" w:rsidR="00D32CC8" w:rsidRPr="00365AD3" w:rsidRDefault="00D32CC8" w:rsidP="00276D06">
      <w:pPr>
        <w:tabs>
          <w:tab w:val="left" w:pos="2070"/>
        </w:tabs>
        <w:rPr>
          <w:rFonts w:ascii="Arial" w:hAnsi="Arial"/>
          <w:sz w:val="22"/>
        </w:rPr>
      </w:pPr>
    </w:p>
    <w:p w14:paraId="25B57F65" w14:textId="77777777" w:rsidR="00D32CC8" w:rsidRPr="00365AD3" w:rsidRDefault="00D32CC8" w:rsidP="00276D06">
      <w:pPr>
        <w:tabs>
          <w:tab w:val="left" w:pos="2070"/>
        </w:tabs>
        <w:rPr>
          <w:rFonts w:ascii="Arial" w:hAnsi="Arial"/>
          <w:sz w:val="22"/>
        </w:rPr>
      </w:pPr>
    </w:p>
    <w:p w14:paraId="3EE51D82" w14:textId="77777777" w:rsidR="00D32CC8" w:rsidRPr="00365AD3" w:rsidRDefault="00D32CC8" w:rsidP="00276D06">
      <w:pPr>
        <w:tabs>
          <w:tab w:val="left" w:pos="2070"/>
        </w:tabs>
        <w:rPr>
          <w:rFonts w:ascii="Arial" w:hAnsi="Arial"/>
          <w:sz w:val="22"/>
        </w:rPr>
      </w:pPr>
    </w:p>
    <w:p w14:paraId="76A9D991" w14:textId="77777777" w:rsidR="00D32CC8" w:rsidRPr="00365AD3" w:rsidRDefault="00D32CC8" w:rsidP="00276D06">
      <w:pPr>
        <w:tabs>
          <w:tab w:val="left" w:pos="2070"/>
        </w:tabs>
        <w:rPr>
          <w:rFonts w:ascii="Arial" w:hAnsi="Arial"/>
          <w:sz w:val="22"/>
        </w:rPr>
      </w:pPr>
    </w:p>
    <w:p w14:paraId="6D0C8B9B" w14:textId="77777777" w:rsidR="009F383A" w:rsidRPr="00365AD3" w:rsidRDefault="009F383A" w:rsidP="00E537F6">
      <w:pPr>
        <w:rPr>
          <w:rFonts w:ascii="Arial" w:hAnsi="Arial"/>
          <w:sz w:val="22"/>
        </w:rPr>
      </w:pPr>
    </w:p>
    <w:p w14:paraId="1554A3EF" w14:textId="77777777" w:rsidR="009F383A" w:rsidRPr="00365AD3" w:rsidRDefault="009F383A">
      <w:pPr>
        <w:rPr>
          <w:rFonts w:ascii="Arial" w:hAnsi="Arial"/>
          <w:sz w:val="22"/>
        </w:rPr>
      </w:pPr>
    </w:p>
    <w:p w14:paraId="6B21CD95" w14:textId="77777777" w:rsidR="009F383A" w:rsidRPr="00365AD3" w:rsidRDefault="009F383A">
      <w:pPr>
        <w:rPr>
          <w:rFonts w:ascii="Arial" w:hAnsi="Arial"/>
          <w:sz w:val="22"/>
        </w:rPr>
      </w:pPr>
      <w:r w:rsidRPr="00365AD3">
        <w:rPr>
          <w:rFonts w:ascii="Arial" w:hAnsi="Arial"/>
          <w:sz w:val="22"/>
        </w:rPr>
        <w:br w:type="page"/>
      </w:r>
    </w:p>
    <w:p w14:paraId="0AD8AB18" w14:textId="77777777" w:rsidR="009F383A" w:rsidRPr="00365AD3" w:rsidRDefault="009F383A">
      <w:pPr>
        <w:rPr>
          <w:rFonts w:ascii="Arial" w:hAnsi="Arial"/>
          <w:sz w:val="22"/>
        </w:rPr>
      </w:pPr>
    </w:p>
    <w:p w14:paraId="352862CE" w14:textId="77777777" w:rsidR="009F383A" w:rsidRPr="00365AD3" w:rsidRDefault="009F383A" w:rsidP="009F383A">
      <w:pPr>
        <w:rPr>
          <w:rFonts w:ascii="Arial" w:hAnsi="Arial"/>
          <w:b/>
          <w:sz w:val="22"/>
        </w:rPr>
      </w:pPr>
      <w:r w:rsidRPr="00365AD3">
        <w:rPr>
          <w:rFonts w:ascii="Arial" w:hAnsi="Arial"/>
          <w:b/>
          <w:sz w:val="22"/>
        </w:rPr>
        <w:t>Learner Stimulus #4</w:t>
      </w:r>
    </w:p>
    <w:p w14:paraId="69633D51" w14:textId="77777777" w:rsidR="009F383A" w:rsidRPr="00365AD3" w:rsidRDefault="009F383A" w:rsidP="009F383A">
      <w:pPr>
        <w:rPr>
          <w:rFonts w:ascii="Arial" w:hAnsi="Arial"/>
          <w:b/>
          <w:sz w:val="22"/>
        </w:rPr>
      </w:pP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p>
    <w:p w14:paraId="1F344D61" w14:textId="77777777" w:rsidR="009F383A" w:rsidRPr="00365AD3" w:rsidRDefault="009F383A" w:rsidP="009F383A">
      <w:pPr>
        <w:rPr>
          <w:rFonts w:ascii="Arial" w:hAnsi="Arial"/>
          <w:b/>
          <w:sz w:val="22"/>
        </w:rPr>
      </w:pPr>
    </w:p>
    <w:p w14:paraId="34894CDE" w14:textId="77777777" w:rsidR="009F383A" w:rsidRPr="00365AD3" w:rsidRDefault="009F383A" w:rsidP="009F383A">
      <w:pPr>
        <w:jc w:val="both"/>
        <w:rPr>
          <w:rFonts w:ascii="Arial" w:hAnsi="Arial"/>
          <w:sz w:val="22"/>
        </w:rPr>
      </w:pPr>
      <w:r w:rsidRPr="00365AD3">
        <w:rPr>
          <w:rFonts w:ascii="Arial" w:hAnsi="Arial"/>
          <w:b/>
          <w:sz w:val="22"/>
        </w:rPr>
        <w:t>Urinalysis (U/A)</w:t>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b/>
          <w:sz w:val="22"/>
        </w:rPr>
        <w:tab/>
      </w:r>
    </w:p>
    <w:p w14:paraId="1256B732" w14:textId="77777777" w:rsidR="009F383A" w:rsidRPr="00365AD3" w:rsidRDefault="009F383A" w:rsidP="009F383A">
      <w:pPr>
        <w:tabs>
          <w:tab w:val="left" w:pos="259"/>
          <w:tab w:val="left" w:pos="2070"/>
        </w:tabs>
        <w:suppressAutoHyphens/>
        <w:rPr>
          <w:rFonts w:ascii="Arial" w:hAnsi="Arial"/>
          <w:sz w:val="22"/>
        </w:rPr>
      </w:pPr>
      <w:r w:rsidRPr="00365AD3">
        <w:rPr>
          <w:rFonts w:ascii="Arial" w:hAnsi="Arial"/>
          <w:sz w:val="22"/>
        </w:rPr>
        <w:t xml:space="preserve">Color </w:t>
      </w:r>
      <w:r w:rsidRPr="00365AD3">
        <w:rPr>
          <w:rFonts w:ascii="Arial" w:hAnsi="Arial"/>
          <w:sz w:val="22"/>
        </w:rPr>
        <w:tab/>
        <w:t>yellow</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23BEA4C6" w14:textId="77777777" w:rsidR="009F383A" w:rsidRPr="00365AD3" w:rsidRDefault="009F383A" w:rsidP="009F383A">
      <w:pPr>
        <w:tabs>
          <w:tab w:val="left" w:pos="259"/>
          <w:tab w:val="left" w:pos="2070"/>
        </w:tabs>
        <w:suppressAutoHyphens/>
        <w:rPr>
          <w:rFonts w:ascii="Arial" w:hAnsi="Arial"/>
          <w:sz w:val="22"/>
        </w:rPr>
      </w:pPr>
      <w:r w:rsidRPr="00365AD3">
        <w:rPr>
          <w:rFonts w:ascii="Arial" w:hAnsi="Arial"/>
          <w:sz w:val="22"/>
        </w:rPr>
        <w:t xml:space="preserve">Sp gravity </w:t>
      </w:r>
      <w:r w:rsidRPr="00365AD3">
        <w:rPr>
          <w:rFonts w:ascii="Arial" w:hAnsi="Arial"/>
          <w:sz w:val="22"/>
        </w:rPr>
        <w:tab/>
        <w:t>1.010</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63C40ED4" w14:textId="77777777" w:rsidR="009F383A" w:rsidRPr="00365AD3" w:rsidRDefault="009F383A" w:rsidP="009F383A">
      <w:pPr>
        <w:tabs>
          <w:tab w:val="left" w:pos="259"/>
          <w:tab w:val="left" w:pos="2070"/>
        </w:tabs>
        <w:suppressAutoHyphens/>
        <w:rPr>
          <w:rFonts w:ascii="Arial" w:hAnsi="Arial"/>
          <w:sz w:val="22"/>
        </w:rPr>
      </w:pPr>
      <w:r w:rsidRPr="00365AD3">
        <w:rPr>
          <w:rFonts w:ascii="Arial" w:hAnsi="Arial"/>
          <w:sz w:val="22"/>
        </w:rPr>
        <w:t xml:space="preserve">Glucose </w:t>
      </w:r>
      <w:r w:rsidRPr="00365AD3">
        <w:rPr>
          <w:rFonts w:ascii="Arial" w:hAnsi="Arial"/>
          <w:sz w:val="22"/>
        </w:rPr>
        <w:tab/>
        <w:t>neg</w:t>
      </w:r>
    </w:p>
    <w:p w14:paraId="7379BF1E" w14:textId="77777777" w:rsidR="009F383A" w:rsidRPr="00365AD3" w:rsidRDefault="009F383A" w:rsidP="009F383A">
      <w:pPr>
        <w:tabs>
          <w:tab w:val="left" w:pos="259"/>
          <w:tab w:val="left" w:pos="2070"/>
        </w:tabs>
        <w:suppressAutoHyphens/>
        <w:rPr>
          <w:rFonts w:ascii="Arial" w:hAnsi="Arial"/>
          <w:sz w:val="22"/>
        </w:rPr>
      </w:pPr>
      <w:r w:rsidRPr="00365AD3">
        <w:rPr>
          <w:rFonts w:ascii="Arial" w:hAnsi="Arial"/>
          <w:sz w:val="22"/>
        </w:rPr>
        <w:t xml:space="preserve">Protein </w:t>
      </w:r>
      <w:r w:rsidRPr="00365AD3">
        <w:rPr>
          <w:rFonts w:ascii="Arial" w:hAnsi="Arial"/>
          <w:sz w:val="22"/>
        </w:rPr>
        <w:tab/>
        <w:t>neg</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20A5D584" w14:textId="77777777" w:rsidR="009F383A" w:rsidRPr="00365AD3" w:rsidRDefault="009F383A" w:rsidP="009F383A">
      <w:pPr>
        <w:tabs>
          <w:tab w:val="left" w:pos="259"/>
          <w:tab w:val="left" w:pos="2070"/>
        </w:tabs>
        <w:suppressAutoHyphens/>
        <w:rPr>
          <w:rFonts w:ascii="Arial" w:hAnsi="Arial"/>
          <w:sz w:val="22"/>
        </w:rPr>
      </w:pPr>
      <w:r w:rsidRPr="00365AD3">
        <w:rPr>
          <w:rFonts w:ascii="Arial" w:hAnsi="Arial"/>
          <w:sz w:val="22"/>
        </w:rPr>
        <w:t xml:space="preserve">Ketone </w:t>
      </w:r>
      <w:r w:rsidRPr="00365AD3">
        <w:rPr>
          <w:rFonts w:ascii="Arial" w:hAnsi="Arial"/>
          <w:sz w:val="22"/>
        </w:rPr>
        <w:tab/>
        <w:t>neg</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14FCE6EC" w14:textId="77777777" w:rsidR="009F383A" w:rsidRPr="00365AD3" w:rsidRDefault="009F383A" w:rsidP="009F383A">
      <w:pPr>
        <w:tabs>
          <w:tab w:val="left" w:pos="259"/>
          <w:tab w:val="left" w:pos="2070"/>
        </w:tabs>
        <w:suppressAutoHyphens/>
        <w:rPr>
          <w:rFonts w:ascii="Arial" w:hAnsi="Arial"/>
          <w:sz w:val="22"/>
        </w:rPr>
      </w:pPr>
      <w:r w:rsidRPr="00365AD3">
        <w:rPr>
          <w:rFonts w:ascii="Arial" w:hAnsi="Arial"/>
          <w:sz w:val="22"/>
        </w:rPr>
        <w:t xml:space="preserve">Nitrite </w:t>
      </w:r>
      <w:r w:rsidRPr="00365AD3">
        <w:rPr>
          <w:rFonts w:ascii="Arial" w:hAnsi="Arial"/>
          <w:sz w:val="22"/>
        </w:rPr>
        <w:tab/>
        <w:t>neg</w:t>
      </w:r>
      <w:r w:rsidRPr="00365AD3">
        <w:rPr>
          <w:rFonts w:ascii="Arial" w:hAnsi="Arial"/>
          <w:sz w:val="22"/>
        </w:rPr>
        <w:tab/>
      </w:r>
      <w:r w:rsidRPr="00365AD3">
        <w:rPr>
          <w:rFonts w:ascii="Arial" w:hAnsi="Arial"/>
          <w:sz w:val="22"/>
        </w:rPr>
        <w:tab/>
      </w:r>
      <w:r w:rsidRPr="00365AD3">
        <w:rPr>
          <w:rFonts w:ascii="Arial" w:hAnsi="Arial"/>
          <w:sz w:val="22"/>
        </w:rPr>
        <w:tab/>
      </w:r>
    </w:p>
    <w:p w14:paraId="4533A787" w14:textId="77777777" w:rsidR="009F383A" w:rsidRPr="00365AD3" w:rsidRDefault="009F383A" w:rsidP="009F383A">
      <w:pPr>
        <w:tabs>
          <w:tab w:val="left" w:pos="259"/>
          <w:tab w:val="left" w:pos="2070"/>
        </w:tabs>
        <w:suppressAutoHyphens/>
        <w:rPr>
          <w:rFonts w:ascii="Arial" w:hAnsi="Arial"/>
          <w:b/>
          <w:sz w:val="22"/>
        </w:rPr>
      </w:pPr>
      <w:r w:rsidRPr="00365AD3">
        <w:rPr>
          <w:rFonts w:ascii="Arial" w:hAnsi="Arial"/>
          <w:sz w:val="22"/>
        </w:rPr>
        <w:t xml:space="preserve">WBC </w:t>
      </w:r>
      <w:r w:rsidRPr="00365AD3">
        <w:rPr>
          <w:rFonts w:ascii="Arial" w:hAnsi="Arial"/>
          <w:sz w:val="22"/>
        </w:rPr>
        <w:tab/>
        <w:t>0-1</w:t>
      </w:r>
      <w:r w:rsidRPr="00365AD3">
        <w:rPr>
          <w:rFonts w:ascii="Arial" w:hAnsi="Arial"/>
          <w:sz w:val="22"/>
        </w:rPr>
        <w:tab/>
      </w:r>
      <w:r w:rsidRPr="00365AD3">
        <w:rPr>
          <w:rFonts w:ascii="Arial" w:hAnsi="Arial"/>
          <w:sz w:val="22"/>
        </w:rPr>
        <w:tab/>
      </w:r>
      <w:r w:rsidRPr="00365AD3">
        <w:rPr>
          <w:rFonts w:ascii="Arial" w:hAnsi="Arial"/>
          <w:sz w:val="22"/>
        </w:rPr>
        <w:tab/>
      </w:r>
    </w:p>
    <w:p w14:paraId="69AEBDEE" w14:textId="77777777" w:rsidR="009F383A" w:rsidRPr="00365AD3" w:rsidRDefault="009F383A" w:rsidP="009F383A">
      <w:pPr>
        <w:tabs>
          <w:tab w:val="left" w:pos="259"/>
          <w:tab w:val="left" w:pos="2070"/>
        </w:tabs>
        <w:suppressAutoHyphens/>
        <w:rPr>
          <w:rFonts w:ascii="Arial" w:hAnsi="Arial"/>
          <w:sz w:val="22"/>
        </w:rPr>
      </w:pPr>
      <w:r w:rsidRPr="00365AD3">
        <w:rPr>
          <w:rFonts w:ascii="Arial" w:hAnsi="Arial"/>
          <w:sz w:val="22"/>
        </w:rPr>
        <w:t xml:space="preserve">RBC </w:t>
      </w:r>
      <w:r w:rsidRPr="00365AD3">
        <w:rPr>
          <w:rFonts w:ascii="Arial" w:hAnsi="Arial"/>
          <w:sz w:val="22"/>
        </w:rPr>
        <w:tab/>
        <w:t>0-1</w:t>
      </w:r>
      <w:r w:rsidRPr="00365AD3">
        <w:rPr>
          <w:rFonts w:ascii="Arial" w:hAnsi="Arial"/>
          <w:sz w:val="22"/>
        </w:rPr>
        <w:tab/>
      </w:r>
      <w:r w:rsidRPr="00365AD3">
        <w:rPr>
          <w:rFonts w:ascii="Arial" w:hAnsi="Arial"/>
          <w:sz w:val="22"/>
        </w:rPr>
        <w:tab/>
      </w:r>
      <w:r w:rsidRPr="00365AD3">
        <w:rPr>
          <w:rFonts w:ascii="Arial" w:hAnsi="Arial"/>
          <w:sz w:val="22"/>
        </w:rPr>
        <w:tab/>
      </w:r>
      <w:r w:rsidRPr="00365AD3">
        <w:rPr>
          <w:rFonts w:ascii="Arial" w:hAnsi="Arial"/>
          <w:sz w:val="22"/>
        </w:rPr>
        <w:tab/>
      </w:r>
    </w:p>
    <w:p w14:paraId="6FB95622" w14:textId="77777777" w:rsidR="008B25F1" w:rsidRPr="00365AD3" w:rsidRDefault="008B25F1" w:rsidP="009F383A">
      <w:pPr>
        <w:rPr>
          <w:rFonts w:ascii="Arial" w:hAnsi="Arial"/>
          <w:sz w:val="22"/>
        </w:rPr>
      </w:pPr>
    </w:p>
    <w:p w14:paraId="342A4E2A" w14:textId="77777777" w:rsidR="009F383A" w:rsidRPr="00365AD3" w:rsidRDefault="008B25F1" w:rsidP="008B25F1">
      <w:pPr>
        <w:rPr>
          <w:rFonts w:ascii="Arial" w:hAnsi="Arial"/>
          <w:sz w:val="22"/>
        </w:rPr>
      </w:pPr>
      <w:r w:rsidRPr="00365AD3">
        <w:rPr>
          <w:rFonts w:ascii="Arial" w:hAnsi="Arial"/>
          <w:sz w:val="22"/>
        </w:rPr>
        <w:br w:type="page"/>
      </w:r>
      <w:r w:rsidR="009F383A" w:rsidRPr="00365AD3">
        <w:rPr>
          <w:rFonts w:ascii="Arial" w:hAnsi="Arial"/>
          <w:b/>
          <w:color w:val="000000" w:themeColor="text1"/>
          <w:sz w:val="22"/>
        </w:rPr>
        <w:lastRenderedPageBreak/>
        <w:t>Learner Stimulus #5</w:t>
      </w:r>
    </w:p>
    <w:p w14:paraId="560565D1" w14:textId="77777777" w:rsidR="008B25F1" w:rsidRPr="00365AD3" w:rsidRDefault="009F383A" w:rsidP="009F383A">
      <w:pPr>
        <w:rPr>
          <w:rFonts w:ascii="Arial" w:hAnsi="Arial"/>
          <w:b/>
          <w:sz w:val="22"/>
        </w:rPr>
      </w:pPr>
      <w:r w:rsidRPr="00365AD3">
        <w:rPr>
          <w:rFonts w:ascii="Arial" w:hAnsi="Arial"/>
          <w:b/>
          <w:sz w:val="22"/>
        </w:rPr>
        <w:tab/>
      </w:r>
      <w:r w:rsidRPr="00365AD3">
        <w:rPr>
          <w:rFonts w:ascii="Arial" w:hAnsi="Arial"/>
          <w:b/>
          <w:sz w:val="22"/>
        </w:rPr>
        <w:tab/>
      </w:r>
      <w:r w:rsidRPr="00365AD3">
        <w:rPr>
          <w:rFonts w:ascii="Arial" w:hAnsi="Arial"/>
          <w:b/>
          <w:sz w:val="22"/>
        </w:rPr>
        <w:tab/>
      </w:r>
    </w:p>
    <w:p w14:paraId="281FE47C" w14:textId="77777777" w:rsidR="009F383A" w:rsidRPr="00365AD3" w:rsidRDefault="009F383A" w:rsidP="009F383A">
      <w:pPr>
        <w:rPr>
          <w:rFonts w:ascii="Arial" w:hAnsi="Arial"/>
          <w:b/>
          <w:sz w:val="22"/>
        </w:rPr>
      </w:pPr>
      <w:r w:rsidRPr="00365AD3">
        <w:rPr>
          <w:rFonts w:ascii="Arial" w:hAnsi="Arial"/>
          <w:b/>
          <w:sz w:val="22"/>
        </w:rPr>
        <w:tab/>
        <w:t xml:space="preserve">                      </w:t>
      </w:r>
    </w:p>
    <w:p w14:paraId="6A8D2F8D" w14:textId="77777777" w:rsidR="008B25F1" w:rsidRPr="00365AD3" w:rsidRDefault="008B25F1" w:rsidP="008B25F1">
      <w:pPr>
        <w:rPr>
          <w:rFonts w:ascii="Arial" w:hAnsi="Arial"/>
          <w:b/>
          <w:sz w:val="22"/>
        </w:rPr>
      </w:pPr>
      <w:r w:rsidRPr="00365AD3">
        <w:rPr>
          <w:rFonts w:ascii="Arial" w:hAnsi="Arial"/>
          <w:b/>
          <w:sz w:val="22"/>
        </w:rPr>
        <w:t>Arterial Blood Gas</w:t>
      </w:r>
    </w:p>
    <w:p w14:paraId="45663181"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pH</w:t>
      </w:r>
      <w:r w:rsidRPr="00365AD3">
        <w:rPr>
          <w:rFonts w:ascii="Arial" w:hAnsi="Arial"/>
          <w:sz w:val="22"/>
        </w:rPr>
        <w:tab/>
      </w:r>
      <w:r w:rsidRPr="00365AD3">
        <w:rPr>
          <w:rFonts w:ascii="Arial" w:hAnsi="Arial"/>
          <w:sz w:val="22"/>
        </w:rPr>
        <w:tab/>
        <w:t>7.30</w:t>
      </w:r>
    </w:p>
    <w:p w14:paraId="7C85F04F"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pCO</w:t>
      </w:r>
      <w:r w:rsidRPr="00365AD3">
        <w:rPr>
          <w:rFonts w:ascii="Arial" w:hAnsi="Arial"/>
          <w:sz w:val="22"/>
          <w:vertAlign w:val="subscript"/>
        </w:rPr>
        <w:t>2</w:t>
      </w:r>
      <w:r w:rsidRPr="00365AD3">
        <w:rPr>
          <w:rFonts w:ascii="Arial" w:hAnsi="Arial"/>
          <w:sz w:val="22"/>
          <w:vertAlign w:val="subscript"/>
        </w:rPr>
        <w:tab/>
      </w:r>
      <w:r w:rsidRPr="00365AD3">
        <w:rPr>
          <w:rFonts w:ascii="Arial" w:hAnsi="Arial"/>
          <w:sz w:val="22"/>
          <w:vertAlign w:val="subscript"/>
        </w:rPr>
        <w:tab/>
      </w:r>
      <w:r w:rsidRPr="00365AD3">
        <w:rPr>
          <w:rFonts w:ascii="Arial" w:hAnsi="Arial"/>
          <w:sz w:val="22"/>
        </w:rPr>
        <w:t>32 mm Hg</w:t>
      </w:r>
    </w:p>
    <w:p w14:paraId="39610DB9"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pO</w:t>
      </w:r>
      <w:r w:rsidRPr="00365AD3">
        <w:rPr>
          <w:rFonts w:ascii="Arial" w:hAnsi="Arial"/>
          <w:sz w:val="22"/>
          <w:vertAlign w:val="subscript"/>
        </w:rPr>
        <w:t>2</w:t>
      </w:r>
      <w:r w:rsidRPr="00365AD3">
        <w:rPr>
          <w:rFonts w:ascii="Arial" w:hAnsi="Arial"/>
          <w:sz w:val="22"/>
          <w:vertAlign w:val="subscript"/>
        </w:rPr>
        <w:tab/>
      </w:r>
      <w:r w:rsidRPr="00365AD3">
        <w:rPr>
          <w:rFonts w:ascii="Arial" w:hAnsi="Arial"/>
          <w:sz w:val="22"/>
          <w:vertAlign w:val="subscript"/>
        </w:rPr>
        <w:tab/>
      </w:r>
      <w:r w:rsidRPr="00365AD3">
        <w:rPr>
          <w:rFonts w:ascii="Arial" w:hAnsi="Arial"/>
          <w:sz w:val="22"/>
        </w:rPr>
        <w:t>95 mm Hg</w:t>
      </w:r>
    </w:p>
    <w:p w14:paraId="5B5831F8"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O</w:t>
      </w:r>
      <w:r w:rsidRPr="00365AD3">
        <w:rPr>
          <w:rFonts w:ascii="Arial" w:hAnsi="Arial"/>
          <w:sz w:val="22"/>
          <w:vertAlign w:val="subscript"/>
        </w:rPr>
        <w:t xml:space="preserve">2 </w:t>
      </w:r>
      <w:r w:rsidRPr="00365AD3">
        <w:rPr>
          <w:rFonts w:ascii="Arial" w:hAnsi="Arial"/>
          <w:sz w:val="22"/>
        </w:rPr>
        <w:t>Sat</w:t>
      </w:r>
      <w:r w:rsidRPr="00365AD3">
        <w:rPr>
          <w:rFonts w:ascii="Arial" w:hAnsi="Arial"/>
          <w:sz w:val="22"/>
          <w:vertAlign w:val="subscript"/>
        </w:rPr>
        <w:tab/>
      </w:r>
      <w:r w:rsidRPr="00365AD3">
        <w:rPr>
          <w:rFonts w:ascii="Arial" w:hAnsi="Arial"/>
          <w:sz w:val="22"/>
          <w:vertAlign w:val="subscript"/>
        </w:rPr>
        <w:tab/>
      </w:r>
      <w:r w:rsidRPr="00365AD3">
        <w:rPr>
          <w:rFonts w:ascii="Arial" w:hAnsi="Arial"/>
          <w:sz w:val="22"/>
        </w:rPr>
        <w:t>99 %</w:t>
      </w:r>
    </w:p>
    <w:p w14:paraId="6181E709" w14:textId="77777777" w:rsidR="008B25F1" w:rsidRPr="00365AD3" w:rsidRDefault="008B25F1">
      <w:pPr>
        <w:rPr>
          <w:rFonts w:ascii="Arial" w:hAnsi="Arial"/>
          <w:sz w:val="22"/>
        </w:rPr>
      </w:pPr>
      <w:r w:rsidRPr="00365AD3">
        <w:rPr>
          <w:rFonts w:ascii="Arial" w:hAnsi="Arial"/>
          <w:sz w:val="22"/>
        </w:rPr>
        <w:br w:type="page"/>
      </w:r>
    </w:p>
    <w:p w14:paraId="4F892C58" w14:textId="77777777" w:rsidR="00BD1E1D" w:rsidRPr="00365AD3" w:rsidRDefault="00BD1E1D">
      <w:pPr>
        <w:rPr>
          <w:rFonts w:ascii="Arial" w:hAnsi="Arial"/>
          <w:sz w:val="22"/>
        </w:rPr>
      </w:pPr>
    </w:p>
    <w:p w14:paraId="5C771145" w14:textId="77777777" w:rsidR="009F383A" w:rsidRPr="00365AD3" w:rsidRDefault="00BD1E1D" w:rsidP="009F383A">
      <w:pPr>
        <w:tabs>
          <w:tab w:val="left" w:pos="259"/>
          <w:tab w:val="left" w:pos="2070"/>
        </w:tabs>
        <w:suppressAutoHyphens/>
        <w:rPr>
          <w:rFonts w:ascii="Arial" w:hAnsi="Arial"/>
          <w:b/>
          <w:sz w:val="22"/>
        </w:rPr>
      </w:pPr>
      <w:r w:rsidRPr="00365AD3">
        <w:rPr>
          <w:rFonts w:ascii="Arial" w:hAnsi="Arial"/>
          <w:b/>
          <w:sz w:val="22"/>
        </w:rPr>
        <w:t>Learner Stimulus #6</w:t>
      </w:r>
    </w:p>
    <w:p w14:paraId="5EDE7415" w14:textId="77777777" w:rsidR="00BD1E1D" w:rsidRPr="00365AD3" w:rsidRDefault="00BD1E1D" w:rsidP="009F383A">
      <w:pPr>
        <w:tabs>
          <w:tab w:val="left" w:pos="259"/>
          <w:tab w:val="left" w:pos="2070"/>
        </w:tabs>
        <w:suppressAutoHyphens/>
        <w:rPr>
          <w:rFonts w:ascii="Arial" w:hAnsi="Arial"/>
          <w:b/>
          <w:sz w:val="22"/>
        </w:rPr>
      </w:pPr>
    </w:p>
    <w:p w14:paraId="171838AD" w14:textId="77777777" w:rsidR="008B25F1" w:rsidRPr="00365AD3" w:rsidRDefault="008B25F1" w:rsidP="009F383A">
      <w:pPr>
        <w:tabs>
          <w:tab w:val="left" w:pos="259"/>
          <w:tab w:val="left" w:pos="2070"/>
        </w:tabs>
        <w:suppressAutoHyphens/>
        <w:rPr>
          <w:rFonts w:ascii="Arial" w:hAnsi="Arial"/>
          <w:b/>
          <w:sz w:val="22"/>
        </w:rPr>
      </w:pPr>
    </w:p>
    <w:p w14:paraId="1742FFAB" w14:textId="77777777" w:rsidR="00BD1E1D" w:rsidRPr="00365AD3" w:rsidRDefault="008B25F1" w:rsidP="009F383A">
      <w:pPr>
        <w:tabs>
          <w:tab w:val="left" w:pos="259"/>
          <w:tab w:val="left" w:pos="2070"/>
        </w:tabs>
        <w:suppressAutoHyphens/>
        <w:rPr>
          <w:rFonts w:ascii="Arial" w:hAnsi="Arial"/>
          <w:sz w:val="22"/>
        </w:rPr>
      </w:pPr>
      <w:r w:rsidRPr="00365AD3">
        <w:rPr>
          <w:rFonts w:ascii="Arial" w:hAnsi="Arial"/>
          <w:b/>
          <w:sz w:val="22"/>
        </w:rPr>
        <w:t>Lactate</w:t>
      </w:r>
      <w:r w:rsidRPr="00365AD3">
        <w:rPr>
          <w:rFonts w:ascii="Arial" w:hAnsi="Arial"/>
          <w:b/>
          <w:sz w:val="22"/>
        </w:rPr>
        <w:tab/>
      </w:r>
      <w:r w:rsidRPr="00365AD3">
        <w:rPr>
          <w:rFonts w:ascii="Arial" w:hAnsi="Arial"/>
          <w:sz w:val="22"/>
        </w:rPr>
        <w:t>3.5</w:t>
      </w:r>
    </w:p>
    <w:p w14:paraId="00570D28" w14:textId="77777777" w:rsidR="00BD1E1D" w:rsidRPr="00365AD3" w:rsidRDefault="00BD1E1D">
      <w:pPr>
        <w:rPr>
          <w:rFonts w:ascii="Arial" w:hAnsi="Arial"/>
          <w:b/>
          <w:sz w:val="22"/>
        </w:rPr>
      </w:pPr>
      <w:r w:rsidRPr="00365AD3">
        <w:rPr>
          <w:rFonts w:ascii="Arial" w:hAnsi="Arial"/>
          <w:b/>
          <w:sz w:val="22"/>
        </w:rPr>
        <w:br w:type="page"/>
      </w:r>
    </w:p>
    <w:p w14:paraId="26A05654" w14:textId="77777777" w:rsidR="00BD1E1D" w:rsidRPr="00365AD3" w:rsidRDefault="00BD1E1D" w:rsidP="009F383A">
      <w:pPr>
        <w:tabs>
          <w:tab w:val="left" w:pos="259"/>
          <w:tab w:val="left" w:pos="2070"/>
        </w:tabs>
        <w:suppressAutoHyphens/>
        <w:rPr>
          <w:rFonts w:ascii="Arial" w:hAnsi="Arial"/>
          <w:b/>
          <w:sz w:val="22"/>
        </w:rPr>
      </w:pPr>
      <w:r w:rsidRPr="00365AD3">
        <w:rPr>
          <w:rFonts w:ascii="Arial" w:hAnsi="Arial"/>
          <w:b/>
          <w:sz w:val="22"/>
        </w:rPr>
        <w:lastRenderedPageBreak/>
        <w:t>Learner Stimulus #7</w:t>
      </w:r>
    </w:p>
    <w:p w14:paraId="701CA117" w14:textId="77777777" w:rsidR="00BD1E1D" w:rsidRPr="00365AD3" w:rsidRDefault="00BD1E1D" w:rsidP="009F383A">
      <w:pPr>
        <w:tabs>
          <w:tab w:val="left" w:pos="259"/>
          <w:tab w:val="left" w:pos="2070"/>
        </w:tabs>
        <w:suppressAutoHyphens/>
        <w:rPr>
          <w:rFonts w:ascii="Arial" w:hAnsi="Arial"/>
          <w:b/>
          <w:sz w:val="22"/>
        </w:rPr>
      </w:pPr>
    </w:p>
    <w:p w14:paraId="155CF003" w14:textId="77777777" w:rsidR="008B25F1" w:rsidRPr="00365AD3" w:rsidRDefault="008B25F1" w:rsidP="009F383A">
      <w:pPr>
        <w:tabs>
          <w:tab w:val="left" w:pos="259"/>
          <w:tab w:val="left" w:pos="2070"/>
        </w:tabs>
        <w:suppressAutoHyphens/>
        <w:rPr>
          <w:rFonts w:ascii="Arial" w:hAnsi="Arial"/>
          <w:b/>
          <w:sz w:val="22"/>
        </w:rPr>
      </w:pPr>
    </w:p>
    <w:p w14:paraId="297051EC" w14:textId="77777777" w:rsidR="008B25F1" w:rsidRPr="00365AD3" w:rsidRDefault="008B25F1" w:rsidP="008B25F1">
      <w:pPr>
        <w:tabs>
          <w:tab w:val="left" w:pos="259"/>
          <w:tab w:val="left" w:pos="2070"/>
        </w:tabs>
        <w:suppressAutoHyphens/>
        <w:rPr>
          <w:rFonts w:ascii="Arial" w:hAnsi="Arial"/>
          <w:b/>
          <w:sz w:val="22"/>
        </w:rPr>
      </w:pPr>
      <w:r w:rsidRPr="00365AD3">
        <w:rPr>
          <w:rFonts w:ascii="Arial" w:hAnsi="Arial"/>
          <w:b/>
          <w:sz w:val="22"/>
        </w:rPr>
        <w:t>Toxicology</w:t>
      </w:r>
    </w:p>
    <w:p w14:paraId="5503925D"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ETOH</w:t>
      </w:r>
      <w:r w:rsidRPr="00365AD3">
        <w:rPr>
          <w:rFonts w:ascii="Arial" w:hAnsi="Arial"/>
          <w:sz w:val="22"/>
        </w:rPr>
        <w:tab/>
      </w:r>
      <w:r w:rsidRPr="00365AD3">
        <w:rPr>
          <w:rFonts w:ascii="Arial" w:hAnsi="Arial"/>
          <w:sz w:val="22"/>
        </w:rPr>
        <w:tab/>
        <w:t>0</w:t>
      </w:r>
    </w:p>
    <w:p w14:paraId="0512EC81" w14:textId="77777777" w:rsidR="008B25F1" w:rsidRPr="00365AD3" w:rsidRDefault="008B25F1" w:rsidP="008B25F1">
      <w:pPr>
        <w:tabs>
          <w:tab w:val="left" w:pos="259"/>
          <w:tab w:val="left" w:pos="2070"/>
        </w:tabs>
        <w:suppressAutoHyphens/>
        <w:rPr>
          <w:rFonts w:ascii="Arial" w:hAnsi="Arial"/>
          <w:sz w:val="22"/>
        </w:rPr>
      </w:pPr>
    </w:p>
    <w:p w14:paraId="4207C7DC" w14:textId="77777777" w:rsidR="008B25F1" w:rsidRPr="00365AD3" w:rsidRDefault="008B25F1" w:rsidP="008B25F1">
      <w:pPr>
        <w:tabs>
          <w:tab w:val="left" w:pos="259"/>
          <w:tab w:val="left" w:pos="2070"/>
        </w:tabs>
        <w:suppressAutoHyphens/>
        <w:rPr>
          <w:rFonts w:ascii="Arial" w:hAnsi="Arial"/>
          <w:b/>
          <w:sz w:val="22"/>
        </w:rPr>
      </w:pPr>
      <w:r w:rsidRPr="00365AD3">
        <w:rPr>
          <w:rFonts w:ascii="Arial" w:hAnsi="Arial"/>
          <w:b/>
          <w:sz w:val="22"/>
        </w:rPr>
        <w:t xml:space="preserve">Urine </w:t>
      </w:r>
    </w:p>
    <w:p w14:paraId="3F8B2933"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Cocaine</w:t>
      </w:r>
      <w:r w:rsidRPr="00365AD3">
        <w:rPr>
          <w:rFonts w:ascii="Arial" w:hAnsi="Arial"/>
          <w:sz w:val="22"/>
        </w:rPr>
        <w:tab/>
      </w:r>
      <w:r w:rsidRPr="00365AD3">
        <w:rPr>
          <w:rFonts w:ascii="Arial" w:hAnsi="Arial"/>
          <w:sz w:val="22"/>
        </w:rPr>
        <w:tab/>
        <w:t>Neg</w:t>
      </w:r>
    </w:p>
    <w:p w14:paraId="58B8610B" w14:textId="77777777" w:rsidR="008B25F1" w:rsidRPr="00365AD3" w:rsidRDefault="008B25F1" w:rsidP="008B25F1">
      <w:pPr>
        <w:jc w:val="both"/>
        <w:rPr>
          <w:rFonts w:ascii="Arial" w:hAnsi="Arial"/>
          <w:sz w:val="22"/>
        </w:rPr>
      </w:pPr>
      <w:r w:rsidRPr="00365AD3">
        <w:rPr>
          <w:rFonts w:ascii="Arial" w:hAnsi="Arial"/>
          <w:sz w:val="22"/>
        </w:rPr>
        <w:t>PCP</w:t>
      </w:r>
      <w:r w:rsidRPr="00365AD3">
        <w:rPr>
          <w:rFonts w:ascii="Arial" w:hAnsi="Arial"/>
          <w:sz w:val="22"/>
        </w:rPr>
        <w:tab/>
      </w:r>
      <w:r w:rsidRPr="00365AD3">
        <w:rPr>
          <w:rFonts w:ascii="Arial" w:hAnsi="Arial"/>
          <w:sz w:val="22"/>
        </w:rPr>
        <w:tab/>
      </w:r>
      <w:r w:rsidRPr="00365AD3">
        <w:rPr>
          <w:rFonts w:ascii="Arial" w:hAnsi="Arial"/>
          <w:sz w:val="22"/>
        </w:rPr>
        <w:tab/>
        <w:t>Neg</w:t>
      </w:r>
    </w:p>
    <w:p w14:paraId="346FC2D5"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 xml:space="preserve">Cannabinoids </w:t>
      </w:r>
      <w:r w:rsidRPr="00365AD3">
        <w:rPr>
          <w:rFonts w:ascii="Arial" w:hAnsi="Arial"/>
          <w:sz w:val="22"/>
        </w:rPr>
        <w:tab/>
      </w:r>
      <w:r w:rsidRPr="00365AD3">
        <w:rPr>
          <w:rFonts w:ascii="Arial" w:hAnsi="Arial"/>
          <w:sz w:val="22"/>
        </w:rPr>
        <w:tab/>
        <w:t>Neg</w:t>
      </w:r>
      <w:r w:rsidRPr="00365AD3">
        <w:rPr>
          <w:rFonts w:ascii="Arial" w:hAnsi="Arial"/>
          <w:sz w:val="22"/>
        </w:rPr>
        <w:tab/>
      </w:r>
    </w:p>
    <w:p w14:paraId="3E922512"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Benzodiazepines</w:t>
      </w:r>
      <w:r w:rsidRPr="00365AD3">
        <w:rPr>
          <w:rFonts w:ascii="Arial" w:hAnsi="Arial"/>
          <w:sz w:val="22"/>
        </w:rPr>
        <w:tab/>
      </w:r>
      <w:r w:rsidRPr="00365AD3">
        <w:rPr>
          <w:rFonts w:ascii="Arial" w:hAnsi="Arial"/>
          <w:sz w:val="22"/>
        </w:rPr>
        <w:tab/>
        <w:t>Neg</w:t>
      </w:r>
      <w:r w:rsidRPr="00365AD3">
        <w:rPr>
          <w:rFonts w:ascii="Arial" w:hAnsi="Arial"/>
          <w:sz w:val="22"/>
        </w:rPr>
        <w:tab/>
      </w:r>
    </w:p>
    <w:p w14:paraId="07A4E627"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Amphetamines</w:t>
      </w:r>
      <w:r w:rsidRPr="00365AD3">
        <w:rPr>
          <w:rFonts w:ascii="Arial" w:hAnsi="Arial"/>
          <w:sz w:val="22"/>
        </w:rPr>
        <w:tab/>
      </w:r>
      <w:r w:rsidRPr="00365AD3">
        <w:rPr>
          <w:rFonts w:ascii="Arial" w:hAnsi="Arial"/>
          <w:sz w:val="22"/>
        </w:rPr>
        <w:tab/>
        <w:t>Neg</w:t>
      </w:r>
    </w:p>
    <w:p w14:paraId="5C1E2C00"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 xml:space="preserve">Opiates </w:t>
      </w:r>
      <w:r w:rsidRPr="00365AD3">
        <w:rPr>
          <w:rFonts w:ascii="Arial" w:hAnsi="Arial"/>
          <w:sz w:val="22"/>
        </w:rPr>
        <w:tab/>
      </w:r>
      <w:r w:rsidRPr="00365AD3">
        <w:rPr>
          <w:rFonts w:ascii="Arial" w:hAnsi="Arial"/>
          <w:sz w:val="22"/>
        </w:rPr>
        <w:tab/>
        <w:t>Neg</w:t>
      </w:r>
      <w:r w:rsidRPr="00365AD3">
        <w:rPr>
          <w:rFonts w:ascii="Arial" w:hAnsi="Arial"/>
          <w:sz w:val="22"/>
        </w:rPr>
        <w:tab/>
      </w:r>
      <w:r w:rsidRPr="00365AD3">
        <w:rPr>
          <w:rFonts w:ascii="Arial" w:hAnsi="Arial"/>
          <w:sz w:val="22"/>
        </w:rPr>
        <w:tab/>
      </w:r>
      <w:r w:rsidRPr="00365AD3">
        <w:rPr>
          <w:rFonts w:ascii="Arial" w:hAnsi="Arial"/>
          <w:sz w:val="22"/>
        </w:rPr>
        <w:tab/>
      </w:r>
    </w:p>
    <w:p w14:paraId="0C8AE0EF"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Barbiturates</w:t>
      </w:r>
      <w:r w:rsidRPr="00365AD3">
        <w:rPr>
          <w:rFonts w:ascii="Arial" w:hAnsi="Arial"/>
          <w:sz w:val="22"/>
        </w:rPr>
        <w:tab/>
      </w:r>
      <w:r w:rsidRPr="00365AD3">
        <w:rPr>
          <w:rFonts w:ascii="Arial" w:hAnsi="Arial"/>
          <w:sz w:val="22"/>
        </w:rPr>
        <w:tab/>
        <w:t>Neg</w:t>
      </w:r>
    </w:p>
    <w:p w14:paraId="46E3D7A3" w14:textId="77777777" w:rsidR="00BD1E1D" w:rsidRPr="00365AD3" w:rsidRDefault="00BD1E1D">
      <w:pPr>
        <w:rPr>
          <w:rFonts w:ascii="Arial" w:hAnsi="Arial"/>
          <w:b/>
          <w:sz w:val="22"/>
        </w:rPr>
      </w:pPr>
      <w:r w:rsidRPr="00365AD3">
        <w:rPr>
          <w:rFonts w:ascii="Arial" w:hAnsi="Arial"/>
          <w:b/>
          <w:sz w:val="22"/>
        </w:rPr>
        <w:br w:type="page"/>
      </w:r>
    </w:p>
    <w:p w14:paraId="2DD46581" w14:textId="77777777" w:rsidR="00BD1E1D" w:rsidRPr="00365AD3" w:rsidRDefault="00BD1E1D" w:rsidP="009F383A">
      <w:pPr>
        <w:tabs>
          <w:tab w:val="left" w:pos="259"/>
          <w:tab w:val="left" w:pos="2070"/>
        </w:tabs>
        <w:suppressAutoHyphens/>
        <w:rPr>
          <w:rFonts w:ascii="Arial" w:hAnsi="Arial"/>
          <w:b/>
          <w:sz w:val="22"/>
        </w:rPr>
      </w:pPr>
      <w:r w:rsidRPr="00365AD3">
        <w:rPr>
          <w:rFonts w:ascii="Arial" w:hAnsi="Arial"/>
          <w:b/>
          <w:sz w:val="22"/>
        </w:rPr>
        <w:lastRenderedPageBreak/>
        <w:t>Learner Stimulus #8</w:t>
      </w:r>
    </w:p>
    <w:p w14:paraId="4846BECF" w14:textId="77777777" w:rsidR="00BD1E1D" w:rsidRPr="00365AD3" w:rsidRDefault="00BD1E1D" w:rsidP="009F383A">
      <w:pPr>
        <w:tabs>
          <w:tab w:val="left" w:pos="259"/>
          <w:tab w:val="left" w:pos="2070"/>
        </w:tabs>
        <w:suppressAutoHyphens/>
        <w:rPr>
          <w:rFonts w:ascii="Arial" w:hAnsi="Arial"/>
          <w:b/>
          <w:sz w:val="22"/>
        </w:rPr>
      </w:pPr>
    </w:p>
    <w:p w14:paraId="5D12E6D6" w14:textId="77777777" w:rsidR="008B25F1" w:rsidRPr="00365AD3" w:rsidRDefault="008B25F1" w:rsidP="009F383A">
      <w:pPr>
        <w:tabs>
          <w:tab w:val="left" w:pos="259"/>
          <w:tab w:val="left" w:pos="2070"/>
        </w:tabs>
        <w:suppressAutoHyphens/>
        <w:rPr>
          <w:rFonts w:ascii="Arial" w:hAnsi="Arial"/>
          <w:b/>
          <w:sz w:val="22"/>
        </w:rPr>
      </w:pPr>
    </w:p>
    <w:p w14:paraId="392E7F34" w14:textId="77777777" w:rsidR="00BD1E1D" w:rsidRPr="00365AD3" w:rsidRDefault="00BD1E1D" w:rsidP="009F383A">
      <w:pPr>
        <w:tabs>
          <w:tab w:val="left" w:pos="259"/>
          <w:tab w:val="left" w:pos="2070"/>
        </w:tabs>
        <w:suppressAutoHyphens/>
        <w:rPr>
          <w:rFonts w:ascii="Arial" w:hAnsi="Arial"/>
          <w:sz w:val="22"/>
        </w:rPr>
      </w:pPr>
      <w:r w:rsidRPr="00365AD3">
        <w:rPr>
          <w:rFonts w:ascii="Arial" w:hAnsi="Arial"/>
          <w:b/>
          <w:sz w:val="22"/>
        </w:rPr>
        <w:t>C</w:t>
      </w:r>
      <w:r w:rsidR="008B25F1" w:rsidRPr="00365AD3">
        <w:rPr>
          <w:rFonts w:ascii="Arial" w:hAnsi="Arial"/>
          <w:b/>
          <w:sz w:val="22"/>
        </w:rPr>
        <w:t>XR:</w:t>
      </w:r>
      <w:r w:rsidR="008B25F1" w:rsidRPr="00365AD3">
        <w:rPr>
          <w:rFonts w:ascii="Arial" w:hAnsi="Arial"/>
          <w:b/>
          <w:sz w:val="22"/>
        </w:rPr>
        <w:tab/>
      </w:r>
      <w:r w:rsidR="008B25F1" w:rsidRPr="00365AD3">
        <w:rPr>
          <w:rFonts w:ascii="Arial" w:hAnsi="Arial"/>
          <w:sz w:val="22"/>
        </w:rPr>
        <w:t>Normal</w:t>
      </w:r>
    </w:p>
    <w:p w14:paraId="47D2B11A" w14:textId="77777777" w:rsidR="009F383A" w:rsidRPr="00365AD3" w:rsidRDefault="009F383A">
      <w:pPr>
        <w:rPr>
          <w:rFonts w:ascii="Arial" w:hAnsi="Arial"/>
          <w:sz w:val="22"/>
        </w:rPr>
      </w:pPr>
    </w:p>
    <w:p w14:paraId="78E109A9" w14:textId="77777777" w:rsidR="00CE2CA1" w:rsidRPr="00365AD3" w:rsidRDefault="00CE2CA1">
      <w:pPr>
        <w:rPr>
          <w:rFonts w:ascii="Arial" w:hAnsi="Arial"/>
          <w:sz w:val="22"/>
        </w:rPr>
      </w:pPr>
      <w:r w:rsidRPr="00365AD3">
        <w:rPr>
          <w:rFonts w:ascii="Arial" w:hAnsi="Arial"/>
          <w:sz w:val="22"/>
        </w:rPr>
        <w:br w:type="page"/>
      </w:r>
    </w:p>
    <w:p w14:paraId="6C3C82B7" w14:textId="77777777" w:rsidR="009F383A" w:rsidRPr="00365AD3" w:rsidRDefault="009F383A" w:rsidP="009F383A">
      <w:pPr>
        <w:rPr>
          <w:rFonts w:ascii="Arial" w:hAnsi="Arial"/>
          <w:sz w:val="22"/>
        </w:rPr>
      </w:pPr>
    </w:p>
    <w:p w14:paraId="686F9D17" w14:textId="77777777" w:rsidR="008B25F1" w:rsidRPr="00365AD3" w:rsidRDefault="008B25F1">
      <w:pPr>
        <w:rPr>
          <w:rFonts w:ascii="Arial" w:hAnsi="Arial"/>
          <w:b/>
          <w:sz w:val="22"/>
        </w:rPr>
      </w:pPr>
      <w:r w:rsidRPr="00365AD3">
        <w:rPr>
          <w:rFonts w:ascii="Arial" w:hAnsi="Arial"/>
          <w:b/>
          <w:sz w:val="22"/>
        </w:rPr>
        <w:t>Learner Stimulus #9</w:t>
      </w:r>
    </w:p>
    <w:p w14:paraId="1CEA69E1" w14:textId="77777777" w:rsidR="00CE2CA1" w:rsidRPr="00365AD3" w:rsidRDefault="00CE2CA1">
      <w:pPr>
        <w:rPr>
          <w:rFonts w:ascii="Arial" w:hAnsi="Arial"/>
          <w:b/>
          <w:sz w:val="22"/>
        </w:rPr>
      </w:pPr>
    </w:p>
    <w:p w14:paraId="67EC8D24" w14:textId="77777777" w:rsidR="00CE2CA1" w:rsidRPr="00365AD3" w:rsidRDefault="00CE2CA1">
      <w:pPr>
        <w:rPr>
          <w:rFonts w:ascii="Arial" w:hAnsi="Arial"/>
          <w:b/>
          <w:sz w:val="22"/>
        </w:rPr>
      </w:pPr>
    </w:p>
    <w:p w14:paraId="78EF84F4" w14:textId="77777777" w:rsidR="008B25F1" w:rsidRPr="00365AD3" w:rsidRDefault="008B25F1">
      <w:pPr>
        <w:rPr>
          <w:rFonts w:ascii="Arial" w:hAnsi="Arial"/>
          <w:b/>
          <w:sz w:val="22"/>
        </w:rPr>
      </w:pPr>
      <w:r w:rsidRPr="00365AD3">
        <w:rPr>
          <w:rFonts w:ascii="Arial" w:hAnsi="Arial"/>
          <w:b/>
          <w:sz w:val="22"/>
        </w:rPr>
        <w:t xml:space="preserve">KUB:  </w:t>
      </w:r>
      <w:r w:rsidRPr="00365AD3">
        <w:rPr>
          <w:rFonts w:ascii="Arial" w:hAnsi="Arial"/>
          <w:b/>
          <w:sz w:val="22"/>
        </w:rPr>
        <w:tab/>
      </w:r>
      <w:r w:rsidRPr="00365AD3">
        <w:rPr>
          <w:rFonts w:ascii="Arial" w:hAnsi="Arial"/>
          <w:b/>
          <w:sz w:val="22"/>
        </w:rPr>
        <w:tab/>
      </w:r>
      <w:r w:rsidRPr="00365AD3">
        <w:rPr>
          <w:rFonts w:ascii="Arial" w:hAnsi="Arial"/>
          <w:b/>
          <w:sz w:val="22"/>
        </w:rPr>
        <w:tab/>
      </w:r>
      <w:r w:rsidRPr="00365AD3">
        <w:rPr>
          <w:rFonts w:ascii="Arial" w:hAnsi="Arial"/>
          <w:sz w:val="22"/>
        </w:rPr>
        <w:t>Normal</w:t>
      </w:r>
    </w:p>
    <w:p w14:paraId="17CC6D8B" w14:textId="77777777" w:rsidR="008B25F1" w:rsidRPr="00365AD3" w:rsidRDefault="008B25F1">
      <w:pPr>
        <w:rPr>
          <w:rFonts w:ascii="Arial" w:hAnsi="Arial"/>
          <w:sz w:val="22"/>
        </w:rPr>
      </w:pPr>
    </w:p>
    <w:p w14:paraId="18932C5D" w14:textId="77777777" w:rsidR="008B25F1" w:rsidRPr="00365AD3" w:rsidRDefault="008B25F1">
      <w:pPr>
        <w:rPr>
          <w:rFonts w:ascii="Arial" w:hAnsi="Arial"/>
          <w:sz w:val="22"/>
        </w:rPr>
      </w:pPr>
    </w:p>
    <w:p w14:paraId="6119AE78" w14:textId="77777777" w:rsidR="00CE2CA1" w:rsidRPr="00365AD3" w:rsidRDefault="00CE2CA1">
      <w:pPr>
        <w:rPr>
          <w:rFonts w:ascii="Arial" w:hAnsi="Arial"/>
          <w:sz w:val="22"/>
        </w:rPr>
      </w:pPr>
    </w:p>
    <w:p w14:paraId="314724C2" w14:textId="77777777" w:rsidR="00CE2CA1" w:rsidRPr="00365AD3" w:rsidRDefault="00CE2CA1">
      <w:pPr>
        <w:rPr>
          <w:rFonts w:ascii="Arial" w:hAnsi="Arial"/>
          <w:sz w:val="22"/>
        </w:rPr>
      </w:pPr>
    </w:p>
    <w:p w14:paraId="115A0749" w14:textId="77777777" w:rsidR="00CE2CA1" w:rsidRPr="00365AD3" w:rsidRDefault="00CE2CA1">
      <w:pPr>
        <w:rPr>
          <w:rFonts w:ascii="Arial" w:hAnsi="Arial"/>
          <w:sz w:val="22"/>
        </w:rPr>
      </w:pPr>
    </w:p>
    <w:p w14:paraId="45D64912" w14:textId="77777777" w:rsidR="00CE2CA1" w:rsidRPr="00365AD3" w:rsidRDefault="00CE2CA1">
      <w:pPr>
        <w:rPr>
          <w:rFonts w:ascii="Arial" w:hAnsi="Arial"/>
          <w:sz w:val="22"/>
        </w:rPr>
      </w:pPr>
    </w:p>
    <w:p w14:paraId="48BE114E" w14:textId="77777777" w:rsidR="00CE2CA1" w:rsidRPr="00365AD3" w:rsidRDefault="00CE2CA1">
      <w:pPr>
        <w:rPr>
          <w:rFonts w:ascii="Arial" w:hAnsi="Arial"/>
          <w:sz w:val="22"/>
        </w:rPr>
      </w:pPr>
    </w:p>
    <w:p w14:paraId="3EAAA80A" w14:textId="77777777" w:rsidR="00CE2CA1" w:rsidRPr="00365AD3" w:rsidRDefault="00CE2CA1">
      <w:pPr>
        <w:rPr>
          <w:rFonts w:ascii="Arial" w:hAnsi="Arial"/>
          <w:sz w:val="22"/>
        </w:rPr>
      </w:pPr>
    </w:p>
    <w:p w14:paraId="33FD6525" w14:textId="77777777" w:rsidR="00CE2CA1" w:rsidRPr="00365AD3" w:rsidRDefault="00CE2CA1">
      <w:pPr>
        <w:rPr>
          <w:rFonts w:ascii="Arial" w:hAnsi="Arial"/>
          <w:sz w:val="22"/>
        </w:rPr>
      </w:pPr>
    </w:p>
    <w:p w14:paraId="1B1E0A4B" w14:textId="77777777" w:rsidR="00CE2CA1" w:rsidRPr="00365AD3" w:rsidRDefault="00CE2CA1">
      <w:pPr>
        <w:rPr>
          <w:rFonts w:ascii="Arial" w:hAnsi="Arial"/>
          <w:sz w:val="22"/>
        </w:rPr>
      </w:pPr>
    </w:p>
    <w:p w14:paraId="6A7DAE85" w14:textId="77777777" w:rsidR="00CE2CA1" w:rsidRPr="00365AD3" w:rsidRDefault="00CE2CA1">
      <w:pPr>
        <w:rPr>
          <w:rFonts w:ascii="Arial" w:hAnsi="Arial"/>
          <w:sz w:val="22"/>
        </w:rPr>
      </w:pPr>
    </w:p>
    <w:p w14:paraId="729D04E5" w14:textId="77777777" w:rsidR="00CE2CA1" w:rsidRPr="00365AD3" w:rsidRDefault="00CE2CA1">
      <w:pPr>
        <w:rPr>
          <w:rFonts w:ascii="Arial" w:hAnsi="Arial"/>
          <w:b/>
          <w:sz w:val="22"/>
        </w:rPr>
      </w:pPr>
    </w:p>
    <w:p w14:paraId="0CD1CA91" w14:textId="77777777" w:rsidR="00CE2CA1" w:rsidRPr="00365AD3" w:rsidRDefault="00CE2CA1">
      <w:pPr>
        <w:rPr>
          <w:rFonts w:ascii="Arial" w:hAnsi="Arial"/>
          <w:b/>
          <w:sz w:val="22"/>
        </w:rPr>
      </w:pPr>
    </w:p>
    <w:p w14:paraId="6754DC70" w14:textId="77777777" w:rsidR="00CE2CA1" w:rsidRPr="00365AD3" w:rsidRDefault="00CE2CA1">
      <w:pPr>
        <w:rPr>
          <w:rFonts w:ascii="Arial" w:hAnsi="Arial"/>
          <w:b/>
          <w:sz w:val="22"/>
        </w:rPr>
      </w:pPr>
    </w:p>
    <w:p w14:paraId="3D99A4A1" w14:textId="77777777" w:rsidR="00CE2CA1" w:rsidRPr="00365AD3" w:rsidRDefault="00CE2CA1">
      <w:pPr>
        <w:rPr>
          <w:rFonts w:ascii="Arial" w:hAnsi="Arial"/>
          <w:b/>
          <w:sz w:val="22"/>
        </w:rPr>
      </w:pPr>
    </w:p>
    <w:p w14:paraId="4A4D9C90" w14:textId="77777777" w:rsidR="00CE2CA1" w:rsidRPr="00365AD3" w:rsidRDefault="00CE2CA1">
      <w:pPr>
        <w:rPr>
          <w:rFonts w:ascii="Arial" w:hAnsi="Arial"/>
          <w:b/>
          <w:sz w:val="22"/>
        </w:rPr>
      </w:pPr>
    </w:p>
    <w:p w14:paraId="1E7C259E" w14:textId="77777777" w:rsidR="00CE2CA1" w:rsidRPr="00365AD3" w:rsidRDefault="00CE2CA1">
      <w:pPr>
        <w:rPr>
          <w:rFonts w:ascii="Arial" w:hAnsi="Arial"/>
          <w:b/>
          <w:sz w:val="22"/>
        </w:rPr>
      </w:pPr>
    </w:p>
    <w:p w14:paraId="1BBBE80E" w14:textId="77777777" w:rsidR="00CE2CA1" w:rsidRPr="00365AD3" w:rsidRDefault="00CE2CA1">
      <w:pPr>
        <w:rPr>
          <w:rFonts w:ascii="Arial" w:hAnsi="Arial"/>
          <w:b/>
          <w:sz w:val="22"/>
        </w:rPr>
      </w:pPr>
    </w:p>
    <w:p w14:paraId="12C229C5" w14:textId="77777777" w:rsidR="00CE2CA1" w:rsidRPr="00365AD3" w:rsidRDefault="00CE2CA1">
      <w:pPr>
        <w:rPr>
          <w:rFonts w:ascii="Arial" w:hAnsi="Arial"/>
          <w:b/>
          <w:sz w:val="22"/>
        </w:rPr>
      </w:pPr>
    </w:p>
    <w:p w14:paraId="3DC92563" w14:textId="77777777" w:rsidR="00CE2CA1" w:rsidRPr="00365AD3" w:rsidRDefault="00CE2CA1">
      <w:pPr>
        <w:rPr>
          <w:rFonts w:ascii="Arial" w:hAnsi="Arial"/>
          <w:b/>
          <w:sz w:val="22"/>
        </w:rPr>
      </w:pPr>
    </w:p>
    <w:p w14:paraId="68AC10FE" w14:textId="77777777" w:rsidR="00CE2CA1" w:rsidRPr="00365AD3" w:rsidRDefault="00CE2CA1">
      <w:pPr>
        <w:rPr>
          <w:rFonts w:ascii="Arial" w:hAnsi="Arial"/>
          <w:b/>
          <w:sz w:val="22"/>
        </w:rPr>
      </w:pPr>
    </w:p>
    <w:p w14:paraId="2C14CBCC" w14:textId="77777777" w:rsidR="00CE2CA1" w:rsidRPr="00365AD3" w:rsidRDefault="00CE2CA1">
      <w:pPr>
        <w:rPr>
          <w:rFonts w:ascii="Arial" w:hAnsi="Arial"/>
          <w:b/>
          <w:sz w:val="22"/>
        </w:rPr>
      </w:pPr>
    </w:p>
    <w:p w14:paraId="34DB1DB0" w14:textId="77777777" w:rsidR="00CE2CA1" w:rsidRPr="00365AD3" w:rsidRDefault="00CE2CA1">
      <w:pPr>
        <w:rPr>
          <w:rFonts w:ascii="Arial" w:hAnsi="Arial"/>
          <w:b/>
          <w:sz w:val="22"/>
        </w:rPr>
      </w:pPr>
    </w:p>
    <w:p w14:paraId="550EB4D7" w14:textId="77777777" w:rsidR="00CE2CA1" w:rsidRPr="00365AD3" w:rsidRDefault="00CE2CA1">
      <w:pPr>
        <w:rPr>
          <w:rFonts w:ascii="Arial" w:hAnsi="Arial"/>
          <w:b/>
          <w:sz w:val="22"/>
        </w:rPr>
      </w:pPr>
    </w:p>
    <w:p w14:paraId="303C7605" w14:textId="77777777" w:rsidR="00CE2CA1" w:rsidRPr="00365AD3" w:rsidRDefault="00CE2CA1">
      <w:pPr>
        <w:rPr>
          <w:rFonts w:ascii="Arial" w:hAnsi="Arial"/>
          <w:b/>
          <w:sz w:val="22"/>
        </w:rPr>
      </w:pPr>
    </w:p>
    <w:p w14:paraId="1A887676" w14:textId="77777777" w:rsidR="00CE2CA1" w:rsidRPr="00365AD3" w:rsidRDefault="00CE2CA1">
      <w:pPr>
        <w:rPr>
          <w:rFonts w:ascii="Arial" w:hAnsi="Arial"/>
          <w:b/>
          <w:sz w:val="22"/>
        </w:rPr>
      </w:pPr>
    </w:p>
    <w:p w14:paraId="00353BC7" w14:textId="77777777" w:rsidR="00CE2CA1" w:rsidRPr="00365AD3" w:rsidRDefault="00CE2CA1">
      <w:pPr>
        <w:rPr>
          <w:rFonts w:ascii="Arial" w:hAnsi="Arial"/>
          <w:b/>
          <w:sz w:val="22"/>
        </w:rPr>
      </w:pPr>
    </w:p>
    <w:p w14:paraId="1542E988" w14:textId="77777777" w:rsidR="00CE2CA1" w:rsidRPr="00365AD3" w:rsidRDefault="00CE2CA1">
      <w:pPr>
        <w:rPr>
          <w:rFonts w:ascii="Arial" w:hAnsi="Arial"/>
          <w:b/>
          <w:sz w:val="22"/>
        </w:rPr>
      </w:pPr>
    </w:p>
    <w:p w14:paraId="4305CEA4" w14:textId="77777777" w:rsidR="00CE2CA1" w:rsidRPr="00365AD3" w:rsidRDefault="00CE2CA1">
      <w:pPr>
        <w:rPr>
          <w:rFonts w:ascii="Arial" w:hAnsi="Arial"/>
          <w:b/>
          <w:sz w:val="22"/>
        </w:rPr>
      </w:pPr>
    </w:p>
    <w:p w14:paraId="50D52F51" w14:textId="77777777" w:rsidR="00CE2CA1" w:rsidRPr="00365AD3" w:rsidRDefault="00CE2CA1">
      <w:pPr>
        <w:rPr>
          <w:rFonts w:ascii="Arial" w:hAnsi="Arial"/>
          <w:b/>
          <w:sz w:val="22"/>
        </w:rPr>
      </w:pPr>
    </w:p>
    <w:p w14:paraId="1D851C41" w14:textId="77777777" w:rsidR="00CE2CA1" w:rsidRPr="00365AD3" w:rsidRDefault="00CE2CA1">
      <w:pPr>
        <w:rPr>
          <w:rFonts w:ascii="Arial" w:hAnsi="Arial"/>
          <w:b/>
          <w:sz w:val="22"/>
        </w:rPr>
      </w:pPr>
    </w:p>
    <w:p w14:paraId="1699BDB0" w14:textId="77777777" w:rsidR="00CE2CA1" w:rsidRPr="00365AD3" w:rsidRDefault="00CE2CA1">
      <w:pPr>
        <w:rPr>
          <w:rFonts w:ascii="Arial" w:hAnsi="Arial"/>
          <w:b/>
          <w:sz w:val="22"/>
        </w:rPr>
      </w:pPr>
    </w:p>
    <w:p w14:paraId="230EB4C6" w14:textId="77777777" w:rsidR="00CE2CA1" w:rsidRPr="00365AD3" w:rsidRDefault="00CE2CA1">
      <w:pPr>
        <w:rPr>
          <w:rFonts w:ascii="Arial" w:hAnsi="Arial"/>
          <w:b/>
          <w:sz w:val="22"/>
        </w:rPr>
      </w:pPr>
    </w:p>
    <w:p w14:paraId="0639CD60" w14:textId="77777777" w:rsidR="00CE2CA1" w:rsidRPr="00365AD3" w:rsidRDefault="00CE2CA1">
      <w:pPr>
        <w:rPr>
          <w:rFonts w:ascii="Arial" w:hAnsi="Arial"/>
          <w:b/>
          <w:sz w:val="22"/>
        </w:rPr>
      </w:pPr>
    </w:p>
    <w:p w14:paraId="72888D40" w14:textId="77777777" w:rsidR="00CE2CA1" w:rsidRPr="00365AD3" w:rsidRDefault="00CE2CA1">
      <w:pPr>
        <w:rPr>
          <w:rFonts w:ascii="Arial" w:hAnsi="Arial"/>
          <w:b/>
          <w:sz w:val="22"/>
        </w:rPr>
      </w:pPr>
    </w:p>
    <w:p w14:paraId="7B9FC4FC" w14:textId="77777777" w:rsidR="00CE2CA1" w:rsidRPr="00365AD3" w:rsidRDefault="00CE2CA1">
      <w:pPr>
        <w:rPr>
          <w:rFonts w:ascii="Arial" w:hAnsi="Arial"/>
          <w:b/>
          <w:sz w:val="22"/>
        </w:rPr>
      </w:pPr>
    </w:p>
    <w:p w14:paraId="3B54F7C0" w14:textId="77777777" w:rsidR="00CE2CA1" w:rsidRPr="00365AD3" w:rsidRDefault="00CE2CA1">
      <w:pPr>
        <w:rPr>
          <w:rFonts w:ascii="Arial" w:hAnsi="Arial"/>
          <w:b/>
          <w:sz w:val="22"/>
        </w:rPr>
      </w:pPr>
    </w:p>
    <w:p w14:paraId="45B1527F" w14:textId="77777777" w:rsidR="00CE2CA1" w:rsidRPr="00365AD3" w:rsidRDefault="00CE2CA1">
      <w:pPr>
        <w:rPr>
          <w:rFonts w:ascii="Arial" w:hAnsi="Arial"/>
          <w:b/>
          <w:sz w:val="22"/>
        </w:rPr>
      </w:pPr>
    </w:p>
    <w:p w14:paraId="3EB6B27F" w14:textId="77777777" w:rsidR="00CE2CA1" w:rsidRPr="00365AD3" w:rsidRDefault="00CE2CA1">
      <w:pPr>
        <w:rPr>
          <w:rFonts w:ascii="Arial" w:hAnsi="Arial"/>
          <w:b/>
          <w:sz w:val="22"/>
        </w:rPr>
      </w:pPr>
    </w:p>
    <w:p w14:paraId="01EA7C3F" w14:textId="77777777" w:rsidR="00CE2CA1" w:rsidRPr="00365AD3" w:rsidRDefault="00CE2CA1">
      <w:pPr>
        <w:rPr>
          <w:rFonts w:ascii="Arial" w:hAnsi="Arial"/>
          <w:b/>
          <w:sz w:val="22"/>
        </w:rPr>
      </w:pPr>
    </w:p>
    <w:p w14:paraId="1BAD22A7" w14:textId="77777777" w:rsidR="00CE2CA1" w:rsidRPr="00365AD3" w:rsidRDefault="00CE2CA1">
      <w:pPr>
        <w:rPr>
          <w:rFonts w:ascii="Arial" w:hAnsi="Arial"/>
          <w:b/>
          <w:sz w:val="22"/>
        </w:rPr>
      </w:pPr>
    </w:p>
    <w:p w14:paraId="5C172920" w14:textId="77777777" w:rsidR="00CE2CA1" w:rsidRPr="00365AD3" w:rsidRDefault="00CE2CA1">
      <w:pPr>
        <w:rPr>
          <w:rFonts w:ascii="Arial" w:hAnsi="Arial"/>
          <w:b/>
          <w:sz w:val="22"/>
        </w:rPr>
      </w:pPr>
    </w:p>
    <w:p w14:paraId="7F9193E7" w14:textId="77777777" w:rsidR="00CE2CA1" w:rsidRPr="00365AD3" w:rsidRDefault="00CE2CA1">
      <w:pPr>
        <w:rPr>
          <w:rFonts w:ascii="Arial" w:hAnsi="Arial"/>
          <w:b/>
          <w:sz w:val="22"/>
        </w:rPr>
      </w:pPr>
    </w:p>
    <w:p w14:paraId="0EE3F89C" w14:textId="77777777" w:rsidR="00CE2CA1" w:rsidRPr="00365AD3" w:rsidRDefault="00CE2CA1">
      <w:pPr>
        <w:rPr>
          <w:rFonts w:ascii="Arial" w:hAnsi="Arial"/>
          <w:b/>
          <w:sz w:val="22"/>
        </w:rPr>
      </w:pPr>
    </w:p>
    <w:p w14:paraId="5AC53D88" w14:textId="77777777" w:rsidR="00CE2CA1" w:rsidRPr="00365AD3" w:rsidRDefault="00CE2CA1">
      <w:pPr>
        <w:rPr>
          <w:rFonts w:ascii="Arial" w:hAnsi="Arial"/>
          <w:b/>
          <w:sz w:val="22"/>
        </w:rPr>
      </w:pPr>
    </w:p>
    <w:p w14:paraId="5BD66179" w14:textId="77777777" w:rsidR="00CE2CA1" w:rsidRPr="00365AD3" w:rsidRDefault="00CE2CA1">
      <w:pPr>
        <w:rPr>
          <w:rFonts w:ascii="Arial" w:hAnsi="Arial"/>
          <w:b/>
          <w:sz w:val="22"/>
        </w:rPr>
      </w:pPr>
    </w:p>
    <w:p w14:paraId="4A663B58" w14:textId="77777777" w:rsidR="008B25F1" w:rsidRPr="00365AD3" w:rsidRDefault="008B25F1">
      <w:pPr>
        <w:rPr>
          <w:rFonts w:ascii="Arial" w:hAnsi="Arial"/>
          <w:b/>
          <w:sz w:val="22"/>
        </w:rPr>
      </w:pPr>
      <w:r w:rsidRPr="00365AD3">
        <w:rPr>
          <w:rFonts w:ascii="Arial" w:hAnsi="Arial"/>
          <w:b/>
          <w:sz w:val="22"/>
        </w:rPr>
        <w:lastRenderedPageBreak/>
        <w:t>Lea</w:t>
      </w:r>
      <w:r w:rsidR="00CE2CA1" w:rsidRPr="00365AD3">
        <w:rPr>
          <w:rFonts w:ascii="Arial" w:hAnsi="Arial"/>
          <w:b/>
          <w:sz w:val="22"/>
        </w:rPr>
        <w:t>r</w:t>
      </w:r>
      <w:r w:rsidRPr="00365AD3">
        <w:rPr>
          <w:rFonts w:ascii="Arial" w:hAnsi="Arial"/>
          <w:b/>
          <w:sz w:val="22"/>
        </w:rPr>
        <w:t>ner Stimulus #10</w:t>
      </w:r>
    </w:p>
    <w:p w14:paraId="4EFF7762" w14:textId="77777777" w:rsidR="008B25F1" w:rsidRPr="00365AD3" w:rsidRDefault="008B25F1">
      <w:pPr>
        <w:rPr>
          <w:rFonts w:ascii="Arial" w:hAnsi="Arial"/>
          <w:b/>
          <w:sz w:val="22"/>
        </w:rPr>
      </w:pPr>
    </w:p>
    <w:p w14:paraId="3993D154" w14:textId="77777777" w:rsidR="008B25F1" w:rsidRPr="00365AD3" w:rsidRDefault="008B25F1">
      <w:pPr>
        <w:rPr>
          <w:rFonts w:ascii="Arial" w:hAnsi="Arial"/>
          <w:b/>
          <w:sz w:val="22"/>
        </w:rPr>
      </w:pPr>
    </w:p>
    <w:p w14:paraId="76D25E7A" w14:textId="77777777" w:rsidR="008B25F1" w:rsidRPr="00365AD3" w:rsidRDefault="008B25F1" w:rsidP="008B25F1">
      <w:pPr>
        <w:rPr>
          <w:rFonts w:ascii="Arial" w:hAnsi="Arial"/>
          <w:color w:val="000000" w:themeColor="text1"/>
          <w:sz w:val="22"/>
        </w:rPr>
      </w:pPr>
      <w:r w:rsidRPr="00365AD3">
        <w:rPr>
          <w:rFonts w:ascii="Arial" w:hAnsi="Arial"/>
          <w:b/>
          <w:sz w:val="22"/>
        </w:rPr>
        <w:t xml:space="preserve">CT abdomen/pelvis with contrast:  </w:t>
      </w:r>
      <w:r w:rsidRPr="00365AD3">
        <w:rPr>
          <w:rFonts w:ascii="Arial" w:hAnsi="Arial"/>
          <w:color w:val="000000" w:themeColor="text1"/>
          <w:sz w:val="22"/>
        </w:rPr>
        <w:t>Right inguinal hernia with evidence of ischemia</w:t>
      </w:r>
    </w:p>
    <w:p w14:paraId="7F7F5BC9" w14:textId="77777777" w:rsidR="00CE2CA1" w:rsidRPr="00365AD3" w:rsidRDefault="00CE2CA1" w:rsidP="008B25F1">
      <w:pPr>
        <w:rPr>
          <w:rFonts w:ascii="Arial" w:hAnsi="Arial"/>
          <w:color w:val="000000" w:themeColor="text1"/>
          <w:sz w:val="22"/>
        </w:rPr>
      </w:pPr>
    </w:p>
    <w:p w14:paraId="53F13CC2" w14:textId="77777777" w:rsidR="00CE2CA1" w:rsidRPr="00365AD3" w:rsidRDefault="00596239" w:rsidP="008B25F1">
      <w:pPr>
        <w:rPr>
          <w:rFonts w:ascii="Arial" w:hAnsi="Arial"/>
          <w:color w:val="000000" w:themeColor="text1"/>
          <w:sz w:val="22"/>
        </w:rPr>
      </w:pPr>
      <w:r w:rsidRPr="00365AD3">
        <w:rPr>
          <w:rFonts w:ascii="Arial" w:hAnsi="Arial"/>
          <w:noProof/>
          <w:color w:val="000000" w:themeColor="text1"/>
          <w:sz w:val="22"/>
        </w:rPr>
        <w:drawing>
          <wp:inline distT="0" distB="0" distL="0" distR="0" wp14:anchorId="519DBF15" wp14:editId="2BB86E4F">
            <wp:extent cx="5029200" cy="3771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29200" cy="3771900"/>
                    </a:xfrm>
                    <a:prstGeom prst="rect">
                      <a:avLst/>
                    </a:prstGeom>
                    <a:noFill/>
                    <a:ln w="9525">
                      <a:noFill/>
                      <a:miter lim="800000"/>
                      <a:headEnd/>
                      <a:tailEnd/>
                    </a:ln>
                  </pic:spPr>
                </pic:pic>
              </a:graphicData>
            </a:graphic>
          </wp:inline>
        </w:drawing>
      </w:r>
      <w:r w:rsidR="00CE2CA1" w:rsidRPr="00365AD3">
        <w:rPr>
          <w:rFonts w:ascii="Arial" w:hAnsi="Arial"/>
          <w:color w:val="000000" w:themeColor="text1"/>
          <w:sz w:val="22"/>
        </w:rPr>
        <w:br w:type="page"/>
      </w:r>
    </w:p>
    <w:p w14:paraId="68B4B95D" w14:textId="77777777" w:rsidR="00CE2CA1" w:rsidRPr="00365AD3" w:rsidRDefault="00CE2CA1" w:rsidP="008B25F1">
      <w:pPr>
        <w:rPr>
          <w:rFonts w:ascii="Arial" w:hAnsi="Arial"/>
          <w:color w:val="000000" w:themeColor="text1"/>
          <w:sz w:val="22"/>
        </w:rPr>
      </w:pPr>
    </w:p>
    <w:p w14:paraId="78380B49" w14:textId="77777777" w:rsidR="00CE2CA1" w:rsidRPr="00365AD3" w:rsidRDefault="00CE2CA1" w:rsidP="008B25F1">
      <w:pPr>
        <w:rPr>
          <w:rFonts w:ascii="Arial" w:hAnsi="Arial"/>
          <w:b/>
          <w:color w:val="000000" w:themeColor="text1"/>
          <w:sz w:val="22"/>
        </w:rPr>
      </w:pPr>
      <w:r w:rsidRPr="00365AD3">
        <w:rPr>
          <w:rFonts w:ascii="Arial" w:hAnsi="Arial"/>
          <w:b/>
          <w:color w:val="000000" w:themeColor="text1"/>
          <w:sz w:val="22"/>
        </w:rPr>
        <w:t>Learner Stimulus #11</w:t>
      </w:r>
    </w:p>
    <w:p w14:paraId="1915DBF2" w14:textId="77777777" w:rsidR="00CE2CA1" w:rsidRPr="00365AD3" w:rsidRDefault="00CE2CA1" w:rsidP="008B25F1">
      <w:pPr>
        <w:rPr>
          <w:rFonts w:ascii="Arial" w:hAnsi="Arial"/>
          <w:b/>
          <w:color w:val="000000" w:themeColor="text1"/>
          <w:sz w:val="22"/>
        </w:rPr>
      </w:pPr>
    </w:p>
    <w:p w14:paraId="76A38018" w14:textId="77777777" w:rsidR="00CE2CA1" w:rsidRPr="00365AD3" w:rsidRDefault="00CE2CA1" w:rsidP="008B25F1">
      <w:pPr>
        <w:rPr>
          <w:rFonts w:ascii="Arial" w:hAnsi="Arial"/>
          <w:b/>
          <w:color w:val="000000" w:themeColor="text1"/>
          <w:sz w:val="22"/>
        </w:rPr>
      </w:pPr>
    </w:p>
    <w:p w14:paraId="797606DC" w14:textId="77777777" w:rsidR="00CE2CA1" w:rsidRPr="00365AD3" w:rsidRDefault="00CE2CA1" w:rsidP="00CE2CA1">
      <w:pPr>
        <w:rPr>
          <w:rFonts w:ascii="Arial" w:hAnsi="Arial"/>
          <w:sz w:val="22"/>
        </w:rPr>
      </w:pPr>
      <w:r w:rsidRPr="00365AD3">
        <w:rPr>
          <w:rFonts w:ascii="Arial" w:hAnsi="Arial"/>
          <w:sz w:val="22"/>
        </w:rPr>
        <w:t>Photo</w:t>
      </w:r>
      <w:r w:rsidR="008C4B71" w:rsidRPr="00365AD3">
        <w:rPr>
          <w:rFonts w:ascii="Arial" w:hAnsi="Arial"/>
          <w:sz w:val="22"/>
        </w:rPr>
        <w:t>graph</w:t>
      </w:r>
      <w:r w:rsidRPr="00365AD3">
        <w:rPr>
          <w:rFonts w:ascii="Arial" w:hAnsi="Arial"/>
          <w:sz w:val="22"/>
        </w:rPr>
        <w:t xml:space="preserve"> of patient’s presentation </w:t>
      </w:r>
    </w:p>
    <w:p w14:paraId="3FF226B9" w14:textId="77777777" w:rsidR="00CE2CA1" w:rsidRPr="00365AD3" w:rsidRDefault="00CE2CA1" w:rsidP="008B25F1">
      <w:pPr>
        <w:rPr>
          <w:rFonts w:ascii="Arial" w:hAnsi="Arial"/>
          <w:b/>
          <w:color w:val="000000" w:themeColor="text1"/>
          <w:sz w:val="22"/>
        </w:rPr>
      </w:pPr>
    </w:p>
    <w:p w14:paraId="47C46A56" w14:textId="77777777" w:rsidR="008B25F1" w:rsidRPr="00365AD3" w:rsidRDefault="008B25F1" w:rsidP="008B25F1">
      <w:pPr>
        <w:tabs>
          <w:tab w:val="left" w:pos="259"/>
          <w:tab w:val="left" w:pos="2070"/>
        </w:tabs>
        <w:suppressAutoHyphens/>
        <w:rPr>
          <w:rFonts w:ascii="Arial" w:hAnsi="Arial"/>
          <w:sz w:val="22"/>
        </w:rPr>
      </w:pPr>
      <w:r w:rsidRPr="00365AD3">
        <w:rPr>
          <w:rFonts w:ascii="Arial" w:hAnsi="Arial"/>
          <w:sz w:val="22"/>
        </w:rPr>
        <w:tab/>
      </w:r>
      <w:r w:rsidRPr="00365AD3">
        <w:rPr>
          <w:rFonts w:ascii="Arial" w:hAnsi="Arial"/>
          <w:sz w:val="22"/>
        </w:rPr>
        <w:tab/>
      </w:r>
      <w:r w:rsidRPr="00365AD3">
        <w:rPr>
          <w:rFonts w:ascii="Arial" w:hAnsi="Arial"/>
          <w:sz w:val="22"/>
        </w:rPr>
        <w:tab/>
      </w:r>
    </w:p>
    <w:p w14:paraId="55304AFE" w14:textId="77777777" w:rsidR="00D32CC8" w:rsidRPr="00150904" w:rsidRDefault="00A51632" w:rsidP="00150904">
      <w:pPr>
        <w:rPr>
          <w:rFonts w:ascii="Arial" w:hAnsi="Arial"/>
          <w:sz w:val="22"/>
        </w:rPr>
      </w:pPr>
      <w:r w:rsidRPr="00365AD3">
        <w:rPr>
          <w:rFonts w:ascii="Arial" w:hAnsi="Arial"/>
          <w:noProof/>
          <w:sz w:val="22"/>
        </w:rPr>
        <w:drawing>
          <wp:inline distT="0" distB="0" distL="0" distR="0" wp14:anchorId="5D6C92D5" wp14:editId="2949CFD2">
            <wp:extent cx="5952688" cy="6682740"/>
            <wp:effectExtent l="19050" t="0" r="0" b="0"/>
            <wp:docPr id="1" name="Picture 1" descr="F:\DCIM\100PALM\CIMG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0PALM\CIMG0133.jpg"/>
                    <pic:cNvPicPr>
                      <a:picLocks noChangeAspect="1" noChangeArrowheads="1"/>
                    </pic:cNvPicPr>
                  </pic:nvPicPr>
                  <pic:blipFill>
                    <a:blip r:embed="rId9" cstate="print"/>
                    <a:srcRect r="-89" b="15835"/>
                    <a:stretch>
                      <a:fillRect/>
                    </a:stretch>
                  </pic:blipFill>
                  <pic:spPr bwMode="auto">
                    <a:xfrm>
                      <a:off x="0" y="0"/>
                      <a:ext cx="5952688" cy="6682740"/>
                    </a:xfrm>
                    <a:prstGeom prst="rect">
                      <a:avLst/>
                    </a:prstGeom>
                    <a:noFill/>
                    <a:ln w="9525">
                      <a:noFill/>
                      <a:miter lim="800000"/>
                      <a:headEnd/>
                      <a:tailEnd/>
                    </a:ln>
                  </pic:spPr>
                </pic:pic>
              </a:graphicData>
            </a:graphic>
          </wp:inline>
        </w:drawing>
      </w:r>
      <w:r w:rsidR="009F383A" w:rsidRPr="00365AD3">
        <w:rPr>
          <w:rFonts w:ascii="Arial" w:hAnsi="Arial"/>
          <w:sz w:val="22"/>
        </w:rPr>
        <w:br w:type="page"/>
      </w:r>
    </w:p>
    <w:p w14:paraId="38B9E5BD" w14:textId="77777777" w:rsidR="00D32CC8" w:rsidRPr="00365AD3" w:rsidRDefault="00D32CC8" w:rsidP="00111341">
      <w:pPr>
        <w:tabs>
          <w:tab w:val="left" w:pos="672"/>
        </w:tabs>
        <w:suppressAutoHyphens/>
        <w:spacing w:line="360" w:lineRule="auto"/>
        <w:rPr>
          <w:rFonts w:ascii="Arial" w:hAnsi="Arial" w:cs="Arial"/>
        </w:rPr>
      </w:pPr>
      <w:r w:rsidRPr="00365AD3">
        <w:rPr>
          <w:rFonts w:ascii="Arial" w:hAnsi="Arial" w:cs="Arial"/>
          <w:b/>
        </w:rPr>
        <w:lastRenderedPageBreak/>
        <w:t xml:space="preserve">For Examiner </w:t>
      </w:r>
    </w:p>
    <w:p w14:paraId="4EAF59FA" w14:textId="77777777" w:rsidR="00D32CC8" w:rsidRPr="00365AD3" w:rsidRDefault="00D32CC8" w:rsidP="00436D1C">
      <w:pPr>
        <w:tabs>
          <w:tab w:val="left" w:pos="672"/>
        </w:tabs>
        <w:suppressAutoHyphens/>
        <w:spacing w:line="360" w:lineRule="auto"/>
        <w:rPr>
          <w:rFonts w:ascii="Arial" w:hAnsi="Arial" w:cs="Arial"/>
        </w:rPr>
      </w:pPr>
    </w:p>
    <w:p w14:paraId="381BAF40" w14:textId="77777777" w:rsidR="00D32CC8" w:rsidRPr="00365AD3" w:rsidRDefault="00D32CC8" w:rsidP="00436D1C">
      <w:pPr>
        <w:tabs>
          <w:tab w:val="left" w:pos="672"/>
        </w:tabs>
        <w:suppressAutoHyphens/>
        <w:spacing w:line="360" w:lineRule="auto"/>
        <w:rPr>
          <w:rFonts w:ascii="Arial" w:hAnsi="Arial" w:cs="Arial"/>
        </w:rPr>
      </w:pPr>
      <w:r w:rsidRPr="00365AD3">
        <w:rPr>
          <w:rFonts w:ascii="Arial" w:hAnsi="Arial" w:cs="Arial"/>
        </w:rPr>
        <w:t xml:space="preserve">Date: </w:t>
      </w:r>
      <w:r w:rsidRPr="00365AD3">
        <w:rPr>
          <w:rFonts w:ascii="Arial" w:hAnsi="Arial" w:cs="Arial"/>
        </w:rPr>
        <w:tab/>
      </w:r>
      <w:r w:rsidRPr="00365AD3">
        <w:rPr>
          <w:rFonts w:ascii="Arial" w:hAnsi="Arial" w:cs="Arial"/>
        </w:rPr>
        <w:tab/>
        <w:t xml:space="preserve">        </w:t>
      </w:r>
      <w:r w:rsidRPr="00365AD3">
        <w:rPr>
          <w:rFonts w:ascii="Arial" w:hAnsi="Arial" w:cs="Arial"/>
        </w:rPr>
        <w:tab/>
      </w:r>
      <w:r w:rsidRPr="00365AD3">
        <w:rPr>
          <w:rFonts w:ascii="Arial" w:hAnsi="Arial" w:cs="Arial"/>
        </w:rPr>
        <w:tab/>
        <w:t xml:space="preserve">Examiner: </w:t>
      </w:r>
      <w:r w:rsidRPr="00365AD3">
        <w:rPr>
          <w:rFonts w:ascii="Arial" w:hAnsi="Arial" w:cs="Arial"/>
        </w:rPr>
        <w:tab/>
      </w:r>
      <w:r w:rsidRPr="00365AD3">
        <w:rPr>
          <w:rFonts w:ascii="Arial" w:hAnsi="Arial" w:cs="Arial"/>
        </w:rPr>
        <w:tab/>
        <w:t xml:space="preserve"> </w:t>
      </w:r>
      <w:r w:rsidRPr="00365AD3">
        <w:rPr>
          <w:rFonts w:ascii="Arial" w:hAnsi="Arial" w:cs="Arial"/>
        </w:rPr>
        <w:tab/>
      </w:r>
      <w:r w:rsidRPr="00365AD3">
        <w:rPr>
          <w:rFonts w:ascii="Arial" w:hAnsi="Arial" w:cs="Arial"/>
        </w:rPr>
        <w:tab/>
        <w:t>Examinee(s):</w:t>
      </w:r>
    </w:p>
    <w:p w14:paraId="191F0584" w14:textId="77777777" w:rsidR="00D32CC8" w:rsidRPr="00365AD3" w:rsidRDefault="00D32CC8" w:rsidP="004349DC">
      <w:pPr>
        <w:rPr>
          <w:rFonts w:ascii="Arial" w:hAnsi="Arial" w:cs="Arial"/>
        </w:rPr>
      </w:pPr>
      <w:r w:rsidRPr="00365AD3">
        <w:rPr>
          <w:rFonts w:ascii="Arial" w:hAnsi="Arial" w:cs="Arial"/>
        </w:rPr>
        <w:t>Scoring: In accordance with the Standardized Direct Observational Tool (SDOT)</w:t>
      </w:r>
    </w:p>
    <w:p w14:paraId="56235592" w14:textId="77777777" w:rsidR="00D32CC8" w:rsidRPr="00365AD3" w:rsidRDefault="00D32CC8" w:rsidP="004349DC">
      <w:pPr>
        <w:rPr>
          <w:rFonts w:ascii="Arial" w:hAnsi="Arial" w:cs="Arial"/>
        </w:rPr>
      </w:pPr>
    </w:p>
    <w:p w14:paraId="249699DB" w14:textId="77777777" w:rsidR="00D32CC8" w:rsidRPr="00365AD3" w:rsidRDefault="00D32CC8" w:rsidP="004349DC">
      <w:pPr>
        <w:rPr>
          <w:rFonts w:ascii="Arial" w:hAnsi="Arial" w:cs="Arial"/>
        </w:rPr>
      </w:pPr>
      <w:r w:rsidRPr="00365AD3">
        <w:rPr>
          <w:rFonts w:ascii="Arial" w:hAnsi="Arial" w:cs="Arial"/>
        </w:rPr>
        <w:t>The learner should be scored (based on level of training) for each item above with one of the following:</w:t>
      </w:r>
    </w:p>
    <w:p w14:paraId="40993BE7" w14:textId="77777777" w:rsidR="00D32CC8" w:rsidRPr="00365AD3" w:rsidRDefault="00D32CC8" w:rsidP="004349DC">
      <w:pPr>
        <w:rPr>
          <w:rFonts w:ascii="Arial" w:hAnsi="Arial" w:cs="Arial"/>
        </w:rPr>
      </w:pPr>
      <w:r w:rsidRPr="00365AD3">
        <w:rPr>
          <w:rFonts w:ascii="Arial" w:hAnsi="Arial" w:cs="Arial"/>
        </w:rPr>
        <w:tab/>
        <w:t xml:space="preserve">NI = </w:t>
      </w:r>
      <w:r w:rsidRPr="00365AD3">
        <w:rPr>
          <w:rFonts w:ascii="Arial" w:hAnsi="Arial" w:cs="Arial"/>
        </w:rPr>
        <w:tab/>
        <w:t>Needs Improvement</w:t>
      </w:r>
    </w:p>
    <w:p w14:paraId="519BE27C" w14:textId="77777777" w:rsidR="00D32CC8" w:rsidRPr="00365AD3" w:rsidRDefault="00D32CC8" w:rsidP="004349DC">
      <w:pPr>
        <w:rPr>
          <w:rFonts w:ascii="Arial" w:hAnsi="Arial" w:cs="Arial"/>
        </w:rPr>
      </w:pPr>
      <w:r w:rsidRPr="00365AD3">
        <w:rPr>
          <w:rFonts w:ascii="Arial" w:hAnsi="Arial" w:cs="Arial"/>
        </w:rPr>
        <w:tab/>
        <w:t xml:space="preserve">ME = </w:t>
      </w:r>
      <w:r w:rsidRPr="00365AD3">
        <w:rPr>
          <w:rFonts w:ascii="Arial" w:hAnsi="Arial" w:cs="Arial"/>
        </w:rPr>
        <w:tab/>
        <w:t>Meets Expectations</w:t>
      </w:r>
    </w:p>
    <w:p w14:paraId="644C9985" w14:textId="77777777" w:rsidR="00D32CC8" w:rsidRPr="00365AD3" w:rsidRDefault="00D32CC8" w:rsidP="004349DC">
      <w:pPr>
        <w:rPr>
          <w:rFonts w:ascii="Arial" w:hAnsi="Arial" w:cs="Arial"/>
        </w:rPr>
      </w:pPr>
      <w:r w:rsidRPr="00365AD3">
        <w:rPr>
          <w:rFonts w:ascii="Arial" w:hAnsi="Arial" w:cs="Arial"/>
        </w:rPr>
        <w:tab/>
        <w:t xml:space="preserve">AE = </w:t>
      </w:r>
      <w:r w:rsidRPr="00365AD3">
        <w:rPr>
          <w:rFonts w:ascii="Arial" w:hAnsi="Arial" w:cs="Arial"/>
        </w:rPr>
        <w:tab/>
        <w:t>Above Expectations</w:t>
      </w:r>
    </w:p>
    <w:p w14:paraId="69AA616D" w14:textId="77777777" w:rsidR="00FD1211" w:rsidRDefault="00D32CC8" w:rsidP="004349DC">
      <w:pPr>
        <w:rPr>
          <w:rFonts w:ascii="Arial" w:hAnsi="Arial" w:cs="Arial"/>
        </w:rPr>
      </w:pPr>
      <w:r w:rsidRPr="00365AD3">
        <w:rPr>
          <w:rFonts w:ascii="Arial" w:hAnsi="Arial" w:cs="Arial"/>
        </w:rPr>
        <w:tab/>
        <w:t xml:space="preserve">NA= </w:t>
      </w:r>
      <w:r w:rsidRPr="00365AD3">
        <w:rPr>
          <w:rFonts w:ascii="Arial" w:hAnsi="Arial" w:cs="Arial"/>
        </w:rPr>
        <w:tab/>
        <w:t xml:space="preserve">Not Assessed </w:t>
      </w:r>
    </w:p>
    <w:p w14:paraId="486871D5" w14:textId="77777777" w:rsidR="00FD1211" w:rsidRPr="00365AD3" w:rsidRDefault="00FD1211" w:rsidP="004349D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652"/>
        <w:gridCol w:w="653"/>
        <w:gridCol w:w="652"/>
        <w:gridCol w:w="653"/>
        <w:gridCol w:w="1994"/>
      </w:tblGrid>
      <w:tr w:rsidR="00D32CC8" w:rsidRPr="00365AD3" w14:paraId="4860450E" w14:textId="77777777">
        <w:tc>
          <w:tcPr>
            <w:tcW w:w="4068" w:type="dxa"/>
          </w:tcPr>
          <w:p w14:paraId="69E3CD0C" w14:textId="77777777" w:rsidR="00D32CC8" w:rsidRPr="00365AD3" w:rsidRDefault="00D32CC8" w:rsidP="00252850">
            <w:pPr>
              <w:rPr>
                <w:rFonts w:ascii="Arial" w:hAnsi="Arial" w:cs="Arial"/>
                <w:b/>
                <w:sz w:val="26"/>
                <w:szCs w:val="26"/>
              </w:rPr>
            </w:pPr>
            <w:r w:rsidRPr="00365AD3">
              <w:rPr>
                <w:rFonts w:ascii="Arial" w:hAnsi="Arial" w:cs="Arial"/>
                <w:b/>
                <w:sz w:val="26"/>
                <w:szCs w:val="26"/>
              </w:rPr>
              <w:t xml:space="preserve">Critical Actions </w:t>
            </w:r>
          </w:p>
        </w:tc>
        <w:tc>
          <w:tcPr>
            <w:tcW w:w="652" w:type="dxa"/>
          </w:tcPr>
          <w:p w14:paraId="633E28F0" w14:textId="77777777" w:rsidR="00D32CC8" w:rsidRPr="00365AD3" w:rsidRDefault="00D32CC8" w:rsidP="00252850">
            <w:pPr>
              <w:jc w:val="center"/>
              <w:rPr>
                <w:rFonts w:ascii="Arial" w:hAnsi="Arial" w:cs="Arial"/>
                <w:b/>
                <w:sz w:val="26"/>
                <w:szCs w:val="26"/>
              </w:rPr>
            </w:pPr>
            <w:r w:rsidRPr="00365AD3">
              <w:rPr>
                <w:rFonts w:ascii="Arial" w:hAnsi="Arial" w:cs="Arial"/>
                <w:b/>
                <w:sz w:val="26"/>
                <w:szCs w:val="26"/>
              </w:rPr>
              <w:t>NI</w:t>
            </w:r>
          </w:p>
        </w:tc>
        <w:tc>
          <w:tcPr>
            <w:tcW w:w="653" w:type="dxa"/>
          </w:tcPr>
          <w:p w14:paraId="62B56863" w14:textId="77777777" w:rsidR="00D32CC8" w:rsidRPr="00365AD3" w:rsidRDefault="00D32CC8" w:rsidP="00252850">
            <w:pPr>
              <w:jc w:val="center"/>
              <w:rPr>
                <w:rFonts w:ascii="Arial" w:hAnsi="Arial" w:cs="Arial"/>
                <w:b/>
                <w:sz w:val="26"/>
                <w:szCs w:val="26"/>
              </w:rPr>
            </w:pPr>
            <w:r w:rsidRPr="00365AD3">
              <w:rPr>
                <w:rFonts w:ascii="Arial" w:hAnsi="Arial" w:cs="Arial"/>
                <w:b/>
                <w:sz w:val="26"/>
                <w:szCs w:val="26"/>
              </w:rPr>
              <w:t>ME</w:t>
            </w:r>
          </w:p>
        </w:tc>
        <w:tc>
          <w:tcPr>
            <w:tcW w:w="652" w:type="dxa"/>
          </w:tcPr>
          <w:p w14:paraId="647278B3" w14:textId="77777777" w:rsidR="00D32CC8" w:rsidRPr="00365AD3" w:rsidRDefault="00D32CC8" w:rsidP="00252850">
            <w:pPr>
              <w:jc w:val="center"/>
              <w:rPr>
                <w:rFonts w:ascii="Arial" w:hAnsi="Arial" w:cs="Arial"/>
                <w:b/>
                <w:sz w:val="26"/>
                <w:szCs w:val="26"/>
              </w:rPr>
            </w:pPr>
            <w:r w:rsidRPr="00365AD3">
              <w:rPr>
                <w:rFonts w:ascii="Arial" w:hAnsi="Arial" w:cs="Arial"/>
                <w:b/>
                <w:sz w:val="26"/>
                <w:szCs w:val="26"/>
              </w:rPr>
              <w:t>AE</w:t>
            </w:r>
          </w:p>
        </w:tc>
        <w:tc>
          <w:tcPr>
            <w:tcW w:w="653" w:type="dxa"/>
          </w:tcPr>
          <w:p w14:paraId="168D69F5" w14:textId="77777777" w:rsidR="00D32CC8" w:rsidRPr="00365AD3" w:rsidRDefault="00D32CC8" w:rsidP="00252850">
            <w:pPr>
              <w:jc w:val="center"/>
              <w:rPr>
                <w:rFonts w:ascii="Arial" w:hAnsi="Arial" w:cs="Arial"/>
                <w:b/>
                <w:color w:val="808080"/>
                <w:sz w:val="26"/>
                <w:szCs w:val="26"/>
              </w:rPr>
            </w:pPr>
            <w:r w:rsidRPr="00365AD3">
              <w:rPr>
                <w:rFonts w:ascii="Arial" w:hAnsi="Arial" w:cs="Arial"/>
                <w:b/>
                <w:sz w:val="26"/>
                <w:szCs w:val="26"/>
              </w:rPr>
              <w:t>NA</w:t>
            </w:r>
          </w:p>
        </w:tc>
        <w:tc>
          <w:tcPr>
            <w:tcW w:w="1994" w:type="dxa"/>
          </w:tcPr>
          <w:p w14:paraId="4A26AA4E" w14:textId="77777777" w:rsidR="00D32CC8" w:rsidRPr="00365AD3" w:rsidRDefault="00D32CC8" w:rsidP="00252850">
            <w:pPr>
              <w:jc w:val="center"/>
              <w:rPr>
                <w:rFonts w:ascii="Arial" w:hAnsi="Arial" w:cs="Arial"/>
                <w:b/>
              </w:rPr>
            </w:pPr>
            <w:r w:rsidRPr="00365AD3">
              <w:rPr>
                <w:rFonts w:ascii="Arial" w:hAnsi="Arial" w:cs="Arial"/>
                <w:b/>
              </w:rPr>
              <w:t>Category</w:t>
            </w:r>
          </w:p>
        </w:tc>
      </w:tr>
      <w:tr w:rsidR="00D32CC8" w:rsidRPr="00365AD3" w14:paraId="7207248D" w14:textId="77777777">
        <w:tc>
          <w:tcPr>
            <w:tcW w:w="4068" w:type="dxa"/>
          </w:tcPr>
          <w:p w14:paraId="3046184F" w14:textId="77777777" w:rsidR="00D32CC8" w:rsidRPr="00365AD3" w:rsidRDefault="00C63840" w:rsidP="00252850">
            <w:pPr>
              <w:rPr>
                <w:rFonts w:ascii="Arial" w:hAnsi="Arial" w:cs="Arial"/>
              </w:rPr>
            </w:pPr>
            <w:r w:rsidRPr="00365AD3">
              <w:rPr>
                <w:rFonts w:ascii="Arial" w:hAnsi="Arial" w:cs="Arial"/>
              </w:rPr>
              <w:t>Obtain a focused history pertinent to the chief complaint of abdominal pain</w:t>
            </w:r>
          </w:p>
        </w:tc>
        <w:tc>
          <w:tcPr>
            <w:tcW w:w="652" w:type="dxa"/>
          </w:tcPr>
          <w:p w14:paraId="0C1F4999" w14:textId="77777777" w:rsidR="00D32CC8" w:rsidRPr="00365AD3" w:rsidRDefault="00D32CC8" w:rsidP="00252850">
            <w:pPr>
              <w:rPr>
                <w:rFonts w:ascii="Arial" w:hAnsi="Arial" w:cs="Arial"/>
              </w:rPr>
            </w:pPr>
          </w:p>
        </w:tc>
        <w:tc>
          <w:tcPr>
            <w:tcW w:w="653" w:type="dxa"/>
          </w:tcPr>
          <w:p w14:paraId="27571D38" w14:textId="77777777" w:rsidR="00D32CC8" w:rsidRPr="00365AD3" w:rsidRDefault="00D32CC8" w:rsidP="00252850">
            <w:pPr>
              <w:rPr>
                <w:rFonts w:ascii="Arial" w:hAnsi="Arial" w:cs="Arial"/>
              </w:rPr>
            </w:pPr>
          </w:p>
        </w:tc>
        <w:tc>
          <w:tcPr>
            <w:tcW w:w="652" w:type="dxa"/>
          </w:tcPr>
          <w:p w14:paraId="5408AE61" w14:textId="77777777" w:rsidR="00D32CC8" w:rsidRPr="00365AD3" w:rsidRDefault="00D32CC8" w:rsidP="00252850">
            <w:pPr>
              <w:rPr>
                <w:rFonts w:ascii="Arial" w:hAnsi="Arial" w:cs="Arial"/>
              </w:rPr>
            </w:pPr>
          </w:p>
        </w:tc>
        <w:tc>
          <w:tcPr>
            <w:tcW w:w="653" w:type="dxa"/>
          </w:tcPr>
          <w:p w14:paraId="6C16B28D" w14:textId="77777777" w:rsidR="00D32CC8" w:rsidRPr="00365AD3" w:rsidRDefault="00D32CC8" w:rsidP="00252850">
            <w:pPr>
              <w:jc w:val="center"/>
              <w:rPr>
                <w:rFonts w:ascii="Arial" w:hAnsi="Arial" w:cs="Arial"/>
                <w:color w:val="808080"/>
              </w:rPr>
            </w:pPr>
          </w:p>
        </w:tc>
        <w:tc>
          <w:tcPr>
            <w:tcW w:w="1994" w:type="dxa"/>
          </w:tcPr>
          <w:p w14:paraId="3DCCB9F8" w14:textId="77777777" w:rsidR="00D32CC8" w:rsidRPr="00365AD3" w:rsidRDefault="00596239" w:rsidP="00252850">
            <w:pPr>
              <w:jc w:val="center"/>
              <w:rPr>
                <w:rFonts w:ascii="Arial" w:hAnsi="Arial" w:cs="Arial"/>
              </w:rPr>
            </w:pPr>
            <w:r w:rsidRPr="00365AD3">
              <w:rPr>
                <w:rFonts w:ascii="Arial" w:hAnsi="Arial" w:cs="Arial"/>
              </w:rPr>
              <w:t xml:space="preserve">P, </w:t>
            </w:r>
            <w:r w:rsidR="00D32CC8" w:rsidRPr="00365AD3">
              <w:rPr>
                <w:rFonts w:ascii="Arial" w:hAnsi="Arial" w:cs="Arial"/>
              </w:rPr>
              <w:t>PC, MK, PBL</w:t>
            </w:r>
          </w:p>
        </w:tc>
      </w:tr>
      <w:tr w:rsidR="00596239" w:rsidRPr="00365AD3" w14:paraId="7DBE64BD" w14:textId="77777777">
        <w:tc>
          <w:tcPr>
            <w:tcW w:w="4068" w:type="dxa"/>
          </w:tcPr>
          <w:p w14:paraId="17121DAD" w14:textId="77777777" w:rsidR="00596239" w:rsidRPr="00365AD3" w:rsidRDefault="00596239" w:rsidP="004D1CC6">
            <w:pPr>
              <w:rPr>
                <w:rFonts w:ascii="Arial" w:hAnsi="Arial" w:cs="Arial"/>
              </w:rPr>
            </w:pPr>
            <w:r w:rsidRPr="00365AD3">
              <w:rPr>
                <w:rFonts w:ascii="Arial" w:hAnsi="Arial" w:cs="Arial"/>
              </w:rPr>
              <w:t xml:space="preserve">Performs comprehensive abdominal and genitor-urinary examination </w:t>
            </w:r>
          </w:p>
        </w:tc>
        <w:tc>
          <w:tcPr>
            <w:tcW w:w="652" w:type="dxa"/>
          </w:tcPr>
          <w:p w14:paraId="2D09316B" w14:textId="77777777" w:rsidR="00596239" w:rsidRPr="00365AD3" w:rsidRDefault="00596239" w:rsidP="004D1CC6">
            <w:pPr>
              <w:rPr>
                <w:rFonts w:ascii="Arial" w:hAnsi="Arial" w:cs="Arial"/>
              </w:rPr>
            </w:pPr>
          </w:p>
        </w:tc>
        <w:tc>
          <w:tcPr>
            <w:tcW w:w="653" w:type="dxa"/>
          </w:tcPr>
          <w:p w14:paraId="54B998DB" w14:textId="77777777" w:rsidR="00596239" w:rsidRPr="00365AD3" w:rsidRDefault="00596239" w:rsidP="004D1CC6">
            <w:pPr>
              <w:rPr>
                <w:rFonts w:ascii="Arial" w:hAnsi="Arial" w:cs="Arial"/>
              </w:rPr>
            </w:pPr>
          </w:p>
        </w:tc>
        <w:tc>
          <w:tcPr>
            <w:tcW w:w="652" w:type="dxa"/>
          </w:tcPr>
          <w:p w14:paraId="6F29F23B" w14:textId="77777777" w:rsidR="00596239" w:rsidRPr="00365AD3" w:rsidRDefault="00596239" w:rsidP="004D1CC6">
            <w:pPr>
              <w:rPr>
                <w:rFonts w:ascii="Arial" w:hAnsi="Arial" w:cs="Arial"/>
              </w:rPr>
            </w:pPr>
          </w:p>
        </w:tc>
        <w:tc>
          <w:tcPr>
            <w:tcW w:w="653" w:type="dxa"/>
          </w:tcPr>
          <w:p w14:paraId="373EB81F" w14:textId="77777777" w:rsidR="00596239" w:rsidRPr="00365AD3" w:rsidRDefault="00596239" w:rsidP="004D1CC6">
            <w:pPr>
              <w:jc w:val="center"/>
              <w:rPr>
                <w:rFonts w:ascii="Arial" w:hAnsi="Arial" w:cs="Arial"/>
                <w:color w:val="808080"/>
              </w:rPr>
            </w:pPr>
          </w:p>
        </w:tc>
        <w:tc>
          <w:tcPr>
            <w:tcW w:w="1994" w:type="dxa"/>
          </w:tcPr>
          <w:p w14:paraId="7C2A4C4F" w14:textId="77777777" w:rsidR="00596239" w:rsidRPr="00365AD3" w:rsidRDefault="00596239" w:rsidP="004D1CC6">
            <w:pPr>
              <w:jc w:val="center"/>
              <w:rPr>
                <w:rFonts w:ascii="Arial" w:hAnsi="Arial" w:cs="Arial"/>
              </w:rPr>
            </w:pPr>
            <w:r w:rsidRPr="00365AD3">
              <w:rPr>
                <w:rFonts w:ascii="Arial" w:hAnsi="Arial" w:cs="Arial"/>
              </w:rPr>
              <w:t>PC, MK, PBL</w:t>
            </w:r>
          </w:p>
        </w:tc>
      </w:tr>
      <w:tr w:rsidR="00596239" w:rsidRPr="00365AD3" w14:paraId="3D205C41" w14:textId="77777777">
        <w:tc>
          <w:tcPr>
            <w:tcW w:w="4068" w:type="dxa"/>
          </w:tcPr>
          <w:p w14:paraId="0C2B9230" w14:textId="77777777" w:rsidR="00596239" w:rsidRPr="00365AD3" w:rsidRDefault="00213B7E" w:rsidP="00252850">
            <w:pPr>
              <w:rPr>
                <w:rFonts w:ascii="Arial" w:hAnsi="Arial" w:cs="Arial"/>
              </w:rPr>
            </w:pPr>
            <w:r w:rsidRPr="00365AD3">
              <w:rPr>
                <w:rFonts w:ascii="Arial" w:hAnsi="Arial" w:cs="Arial"/>
              </w:rPr>
              <w:t>Diagnose</w:t>
            </w:r>
            <w:r w:rsidR="00596239" w:rsidRPr="00365AD3">
              <w:rPr>
                <w:rFonts w:ascii="Arial" w:hAnsi="Arial" w:cs="Arial"/>
              </w:rPr>
              <w:t xml:space="preserve"> hernia and attempt reduction</w:t>
            </w:r>
          </w:p>
        </w:tc>
        <w:tc>
          <w:tcPr>
            <w:tcW w:w="652" w:type="dxa"/>
          </w:tcPr>
          <w:p w14:paraId="7E93E1B9" w14:textId="77777777" w:rsidR="00596239" w:rsidRPr="00365AD3" w:rsidRDefault="00596239" w:rsidP="00252850">
            <w:pPr>
              <w:rPr>
                <w:rFonts w:ascii="Arial" w:hAnsi="Arial" w:cs="Arial"/>
              </w:rPr>
            </w:pPr>
          </w:p>
        </w:tc>
        <w:tc>
          <w:tcPr>
            <w:tcW w:w="653" w:type="dxa"/>
          </w:tcPr>
          <w:p w14:paraId="0A476F72" w14:textId="77777777" w:rsidR="00596239" w:rsidRPr="00365AD3" w:rsidRDefault="00596239" w:rsidP="00252850">
            <w:pPr>
              <w:rPr>
                <w:rFonts w:ascii="Arial" w:hAnsi="Arial" w:cs="Arial"/>
              </w:rPr>
            </w:pPr>
          </w:p>
        </w:tc>
        <w:tc>
          <w:tcPr>
            <w:tcW w:w="652" w:type="dxa"/>
          </w:tcPr>
          <w:p w14:paraId="718B17FE" w14:textId="77777777" w:rsidR="00596239" w:rsidRPr="00365AD3" w:rsidRDefault="00596239" w:rsidP="00252850">
            <w:pPr>
              <w:rPr>
                <w:rFonts w:ascii="Arial" w:hAnsi="Arial" w:cs="Arial"/>
              </w:rPr>
            </w:pPr>
          </w:p>
        </w:tc>
        <w:tc>
          <w:tcPr>
            <w:tcW w:w="653" w:type="dxa"/>
          </w:tcPr>
          <w:p w14:paraId="0024523B" w14:textId="77777777" w:rsidR="00596239" w:rsidRPr="00365AD3" w:rsidRDefault="00596239" w:rsidP="00252850">
            <w:pPr>
              <w:jc w:val="center"/>
              <w:rPr>
                <w:rFonts w:ascii="Arial" w:hAnsi="Arial" w:cs="Arial"/>
                <w:color w:val="808080"/>
              </w:rPr>
            </w:pPr>
          </w:p>
        </w:tc>
        <w:tc>
          <w:tcPr>
            <w:tcW w:w="1994" w:type="dxa"/>
          </w:tcPr>
          <w:p w14:paraId="0C7344BA" w14:textId="77777777" w:rsidR="00596239" w:rsidRPr="00365AD3" w:rsidRDefault="00596239" w:rsidP="00213B7E">
            <w:pPr>
              <w:jc w:val="center"/>
              <w:rPr>
                <w:rFonts w:ascii="Arial" w:hAnsi="Arial" w:cs="Arial"/>
              </w:rPr>
            </w:pPr>
            <w:r w:rsidRPr="00365AD3">
              <w:rPr>
                <w:rFonts w:ascii="Arial" w:hAnsi="Arial" w:cs="Arial"/>
              </w:rPr>
              <w:t xml:space="preserve">PC, MK, </w:t>
            </w:r>
            <w:r w:rsidR="00213B7E" w:rsidRPr="00365AD3">
              <w:rPr>
                <w:rFonts w:ascii="Arial" w:hAnsi="Arial" w:cs="Arial"/>
              </w:rPr>
              <w:t>PBL</w:t>
            </w:r>
          </w:p>
        </w:tc>
      </w:tr>
      <w:tr w:rsidR="00596239" w:rsidRPr="00365AD3" w14:paraId="44DE0B2D" w14:textId="77777777">
        <w:tc>
          <w:tcPr>
            <w:tcW w:w="4068" w:type="dxa"/>
          </w:tcPr>
          <w:p w14:paraId="1D7FF2D0" w14:textId="77777777" w:rsidR="00596239" w:rsidRPr="00365AD3" w:rsidRDefault="00213B7E" w:rsidP="00213B7E">
            <w:pPr>
              <w:rPr>
                <w:rFonts w:ascii="Arial" w:hAnsi="Arial" w:cs="Arial"/>
              </w:rPr>
            </w:pPr>
            <w:r w:rsidRPr="00365AD3">
              <w:rPr>
                <w:rFonts w:ascii="Arial" w:hAnsi="Arial" w:cs="Arial"/>
              </w:rPr>
              <w:t>Consults</w:t>
            </w:r>
            <w:r w:rsidR="00596239" w:rsidRPr="00365AD3">
              <w:rPr>
                <w:rFonts w:ascii="Arial" w:hAnsi="Arial" w:cs="Arial"/>
              </w:rPr>
              <w:t xml:space="preserve"> general surgery </w:t>
            </w:r>
            <w:r w:rsidRPr="00365AD3">
              <w:rPr>
                <w:rFonts w:ascii="Arial" w:hAnsi="Arial" w:cs="Arial"/>
              </w:rPr>
              <w:t>emergently</w:t>
            </w:r>
          </w:p>
        </w:tc>
        <w:tc>
          <w:tcPr>
            <w:tcW w:w="652" w:type="dxa"/>
          </w:tcPr>
          <w:p w14:paraId="5092CB83" w14:textId="77777777" w:rsidR="00596239" w:rsidRPr="00365AD3" w:rsidRDefault="00596239" w:rsidP="00252850">
            <w:pPr>
              <w:rPr>
                <w:rFonts w:ascii="Arial" w:hAnsi="Arial" w:cs="Arial"/>
              </w:rPr>
            </w:pPr>
          </w:p>
        </w:tc>
        <w:tc>
          <w:tcPr>
            <w:tcW w:w="653" w:type="dxa"/>
          </w:tcPr>
          <w:p w14:paraId="2A96320A" w14:textId="77777777" w:rsidR="00596239" w:rsidRPr="00365AD3" w:rsidRDefault="00596239" w:rsidP="00252850">
            <w:pPr>
              <w:rPr>
                <w:rFonts w:ascii="Arial" w:hAnsi="Arial" w:cs="Arial"/>
              </w:rPr>
            </w:pPr>
          </w:p>
        </w:tc>
        <w:tc>
          <w:tcPr>
            <w:tcW w:w="652" w:type="dxa"/>
          </w:tcPr>
          <w:p w14:paraId="5F0A6E1E" w14:textId="77777777" w:rsidR="00596239" w:rsidRPr="00365AD3" w:rsidRDefault="00596239" w:rsidP="00252850">
            <w:pPr>
              <w:rPr>
                <w:rFonts w:ascii="Arial" w:hAnsi="Arial" w:cs="Arial"/>
              </w:rPr>
            </w:pPr>
          </w:p>
        </w:tc>
        <w:tc>
          <w:tcPr>
            <w:tcW w:w="653" w:type="dxa"/>
          </w:tcPr>
          <w:p w14:paraId="2E2F4F7D" w14:textId="77777777" w:rsidR="00596239" w:rsidRPr="00365AD3" w:rsidRDefault="00596239" w:rsidP="00252850">
            <w:pPr>
              <w:jc w:val="center"/>
              <w:rPr>
                <w:rFonts w:ascii="Arial" w:hAnsi="Arial" w:cs="Arial"/>
                <w:color w:val="808080"/>
              </w:rPr>
            </w:pPr>
          </w:p>
        </w:tc>
        <w:tc>
          <w:tcPr>
            <w:tcW w:w="1994" w:type="dxa"/>
          </w:tcPr>
          <w:p w14:paraId="68093909" w14:textId="77777777" w:rsidR="00596239" w:rsidRPr="00365AD3" w:rsidRDefault="00213B7E" w:rsidP="00252850">
            <w:pPr>
              <w:jc w:val="center"/>
              <w:rPr>
                <w:rFonts w:ascii="Arial" w:hAnsi="Arial" w:cs="Arial"/>
              </w:rPr>
            </w:pPr>
            <w:r w:rsidRPr="00365AD3">
              <w:rPr>
                <w:rFonts w:ascii="Arial" w:hAnsi="Arial" w:cs="Arial"/>
              </w:rPr>
              <w:t>PC, MK, PBL, SBP</w:t>
            </w:r>
          </w:p>
        </w:tc>
      </w:tr>
      <w:tr w:rsidR="00596239" w:rsidRPr="00365AD3" w14:paraId="3D72BB75" w14:textId="77777777">
        <w:tc>
          <w:tcPr>
            <w:tcW w:w="4068" w:type="dxa"/>
          </w:tcPr>
          <w:p w14:paraId="155F8F52" w14:textId="77777777" w:rsidR="00596239" w:rsidRPr="00365AD3" w:rsidRDefault="00596239" w:rsidP="00252850">
            <w:pPr>
              <w:rPr>
                <w:rFonts w:ascii="Arial" w:hAnsi="Arial" w:cs="Arial"/>
              </w:rPr>
            </w:pPr>
            <w:r w:rsidRPr="00365AD3">
              <w:rPr>
                <w:rFonts w:ascii="Arial" w:hAnsi="Arial" w:cs="Arial"/>
              </w:rPr>
              <w:t>Recognize possible bowel ischemia</w:t>
            </w:r>
          </w:p>
        </w:tc>
        <w:tc>
          <w:tcPr>
            <w:tcW w:w="652" w:type="dxa"/>
          </w:tcPr>
          <w:p w14:paraId="0E0A0BB1" w14:textId="77777777" w:rsidR="00596239" w:rsidRPr="00365AD3" w:rsidRDefault="00596239" w:rsidP="00252850">
            <w:pPr>
              <w:rPr>
                <w:rFonts w:ascii="Arial" w:hAnsi="Arial" w:cs="Arial"/>
              </w:rPr>
            </w:pPr>
          </w:p>
        </w:tc>
        <w:tc>
          <w:tcPr>
            <w:tcW w:w="653" w:type="dxa"/>
          </w:tcPr>
          <w:p w14:paraId="326F430B" w14:textId="77777777" w:rsidR="00596239" w:rsidRPr="00365AD3" w:rsidRDefault="00596239" w:rsidP="00252850">
            <w:pPr>
              <w:rPr>
                <w:rFonts w:ascii="Arial" w:hAnsi="Arial" w:cs="Arial"/>
              </w:rPr>
            </w:pPr>
          </w:p>
        </w:tc>
        <w:tc>
          <w:tcPr>
            <w:tcW w:w="652" w:type="dxa"/>
          </w:tcPr>
          <w:p w14:paraId="716BCA3F" w14:textId="77777777" w:rsidR="00596239" w:rsidRPr="00365AD3" w:rsidRDefault="00596239" w:rsidP="00252850">
            <w:pPr>
              <w:rPr>
                <w:rFonts w:ascii="Arial" w:hAnsi="Arial" w:cs="Arial"/>
              </w:rPr>
            </w:pPr>
          </w:p>
        </w:tc>
        <w:tc>
          <w:tcPr>
            <w:tcW w:w="653" w:type="dxa"/>
          </w:tcPr>
          <w:p w14:paraId="4F3AB724" w14:textId="77777777" w:rsidR="00596239" w:rsidRPr="00365AD3" w:rsidRDefault="00596239" w:rsidP="00252850">
            <w:pPr>
              <w:jc w:val="center"/>
              <w:rPr>
                <w:rFonts w:ascii="Arial" w:hAnsi="Arial" w:cs="Arial"/>
                <w:color w:val="808080"/>
              </w:rPr>
            </w:pPr>
          </w:p>
        </w:tc>
        <w:tc>
          <w:tcPr>
            <w:tcW w:w="1994" w:type="dxa"/>
          </w:tcPr>
          <w:p w14:paraId="1A90BB6B" w14:textId="77777777" w:rsidR="00596239" w:rsidRPr="00365AD3" w:rsidRDefault="00596239" w:rsidP="00252850">
            <w:pPr>
              <w:jc w:val="center"/>
              <w:rPr>
                <w:rFonts w:ascii="Arial" w:hAnsi="Arial" w:cs="Arial"/>
              </w:rPr>
            </w:pPr>
            <w:r w:rsidRPr="00365AD3">
              <w:rPr>
                <w:rFonts w:ascii="Arial" w:hAnsi="Arial" w:cs="Arial"/>
              </w:rPr>
              <w:t>PC, MK, PBL</w:t>
            </w:r>
          </w:p>
        </w:tc>
      </w:tr>
      <w:tr w:rsidR="00596239" w:rsidRPr="00365AD3" w14:paraId="4234FD1E" w14:textId="77777777">
        <w:tc>
          <w:tcPr>
            <w:tcW w:w="4068" w:type="dxa"/>
          </w:tcPr>
          <w:p w14:paraId="758E4B32" w14:textId="77777777" w:rsidR="00596239" w:rsidRPr="00365AD3" w:rsidRDefault="00596239" w:rsidP="00213B7E">
            <w:pPr>
              <w:rPr>
                <w:rFonts w:ascii="Arial" w:hAnsi="Arial" w:cs="Arial"/>
              </w:rPr>
            </w:pPr>
            <w:r w:rsidRPr="00365AD3">
              <w:rPr>
                <w:rFonts w:ascii="Arial" w:hAnsi="Arial" w:cs="Arial"/>
              </w:rPr>
              <w:t xml:space="preserve"> </w:t>
            </w:r>
            <w:r w:rsidR="00213B7E" w:rsidRPr="00365AD3">
              <w:rPr>
                <w:rFonts w:ascii="Arial" w:hAnsi="Arial" w:cs="Arial"/>
              </w:rPr>
              <w:t>Administers</w:t>
            </w:r>
            <w:r w:rsidRPr="00365AD3">
              <w:rPr>
                <w:rFonts w:ascii="Arial" w:hAnsi="Arial" w:cs="Arial"/>
              </w:rPr>
              <w:t xml:space="preserve"> analgesia and antipyretics</w:t>
            </w:r>
          </w:p>
        </w:tc>
        <w:tc>
          <w:tcPr>
            <w:tcW w:w="652" w:type="dxa"/>
          </w:tcPr>
          <w:p w14:paraId="6EE7B93E" w14:textId="77777777" w:rsidR="00596239" w:rsidRPr="00365AD3" w:rsidRDefault="00596239" w:rsidP="00252850">
            <w:pPr>
              <w:rPr>
                <w:rFonts w:ascii="Arial" w:hAnsi="Arial" w:cs="Arial"/>
              </w:rPr>
            </w:pPr>
          </w:p>
        </w:tc>
        <w:tc>
          <w:tcPr>
            <w:tcW w:w="653" w:type="dxa"/>
          </w:tcPr>
          <w:p w14:paraId="4ABA77EF" w14:textId="77777777" w:rsidR="00596239" w:rsidRPr="00365AD3" w:rsidRDefault="00596239" w:rsidP="00252850">
            <w:pPr>
              <w:rPr>
                <w:rFonts w:ascii="Arial" w:hAnsi="Arial" w:cs="Arial"/>
              </w:rPr>
            </w:pPr>
          </w:p>
        </w:tc>
        <w:tc>
          <w:tcPr>
            <w:tcW w:w="652" w:type="dxa"/>
          </w:tcPr>
          <w:p w14:paraId="6E97E1C4" w14:textId="77777777" w:rsidR="00596239" w:rsidRPr="00365AD3" w:rsidRDefault="00596239" w:rsidP="00252850">
            <w:pPr>
              <w:rPr>
                <w:rFonts w:ascii="Arial" w:hAnsi="Arial" w:cs="Arial"/>
              </w:rPr>
            </w:pPr>
          </w:p>
        </w:tc>
        <w:tc>
          <w:tcPr>
            <w:tcW w:w="653" w:type="dxa"/>
          </w:tcPr>
          <w:p w14:paraId="53BD0327" w14:textId="77777777" w:rsidR="00596239" w:rsidRPr="00365AD3" w:rsidRDefault="00596239" w:rsidP="00252850">
            <w:pPr>
              <w:jc w:val="center"/>
              <w:rPr>
                <w:rFonts w:ascii="Arial" w:hAnsi="Arial" w:cs="Arial"/>
                <w:color w:val="808080"/>
              </w:rPr>
            </w:pPr>
          </w:p>
        </w:tc>
        <w:tc>
          <w:tcPr>
            <w:tcW w:w="1994" w:type="dxa"/>
          </w:tcPr>
          <w:p w14:paraId="152EDF30" w14:textId="77777777" w:rsidR="00596239" w:rsidRPr="00365AD3" w:rsidRDefault="00213B7E" w:rsidP="00252850">
            <w:pPr>
              <w:jc w:val="center"/>
              <w:rPr>
                <w:rFonts w:ascii="Arial" w:hAnsi="Arial" w:cs="Arial"/>
              </w:rPr>
            </w:pPr>
            <w:r w:rsidRPr="00365AD3">
              <w:rPr>
                <w:rFonts w:ascii="Arial" w:hAnsi="Arial" w:cs="Arial"/>
              </w:rPr>
              <w:t xml:space="preserve">P, </w:t>
            </w:r>
            <w:r w:rsidR="00596239" w:rsidRPr="00365AD3">
              <w:rPr>
                <w:rFonts w:ascii="Arial" w:hAnsi="Arial" w:cs="Arial"/>
              </w:rPr>
              <w:t>PC, MK, PBL</w:t>
            </w:r>
          </w:p>
        </w:tc>
      </w:tr>
      <w:tr w:rsidR="00596239" w:rsidRPr="00365AD3" w14:paraId="052C92D8" w14:textId="77777777">
        <w:tc>
          <w:tcPr>
            <w:tcW w:w="4068" w:type="dxa"/>
          </w:tcPr>
          <w:p w14:paraId="05DF4916" w14:textId="77777777" w:rsidR="00596239" w:rsidRPr="00365AD3" w:rsidRDefault="00596239" w:rsidP="00252850">
            <w:pPr>
              <w:rPr>
                <w:rFonts w:ascii="Arial" w:hAnsi="Arial" w:cs="Arial"/>
              </w:rPr>
            </w:pPr>
            <w:r w:rsidRPr="00365AD3">
              <w:rPr>
                <w:rFonts w:ascii="Arial" w:hAnsi="Arial" w:cs="Arial"/>
              </w:rPr>
              <w:t>Demonstrate effective communication with patient and general surgery consultant</w:t>
            </w:r>
          </w:p>
        </w:tc>
        <w:tc>
          <w:tcPr>
            <w:tcW w:w="652" w:type="dxa"/>
          </w:tcPr>
          <w:p w14:paraId="620374A8" w14:textId="77777777" w:rsidR="00596239" w:rsidRPr="00365AD3" w:rsidRDefault="00596239" w:rsidP="00252850">
            <w:pPr>
              <w:rPr>
                <w:rFonts w:ascii="Arial" w:hAnsi="Arial" w:cs="Arial"/>
              </w:rPr>
            </w:pPr>
          </w:p>
        </w:tc>
        <w:tc>
          <w:tcPr>
            <w:tcW w:w="653" w:type="dxa"/>
          </w:tcPr>
          <w:p w14:paraId="399F3C8E" w14:textId="77777777" w:rsidR="00596239" w:rsidRPr="00365AD3" w:rsidRDefault="00596239" w:rsidP="00252850">
            <w:pPr>
              <w:rPr>
                <w:rFonts w:ascii="Arial" w:hAnsi="Arial" w:cs="Arial"/>
              </w:rPr>
            </w:pPr>
          </w:p>
        </w:tc>
        <w:tc>
          <w:tcPr>
            <w:tcW w:w="652" w:type="dxa"/>
          </w:tcPr>
          <w:p w14:paraId="2CE2E02A" w14:textId="77777777" w:rsidR="00596239" w:rsidRPr="00365AD3" w:rsidRDefault="00596239" w:rsidP="00252850">
            <w:pPr>
              <w:rPr>
                <w:rFonts w:ascii="Arial" w:hAnsi="Arial" w:cs="Arial"/>
              </w:rPr>
            </w:pPr>
          </w:p>
        </w:tc>
        <w:tc>
          <w:tcPr>
            <w:tcW w:w="653" w:type="dxa"/>
          </w:tcPr>
          <w:p w14:paraId="16BE772A" w14:textId="77777777" w:rsidR="00596239" w:rsidRPr="00365AD3" w:rsidRDefault="00596239" w:rsidP="00252850">
            <w:pPr>
              <w:jc w:val="center"/>
              <w:rPr>
                <w:rFonts w:ascii="Arial" w:hAnsi="Arial" w:cs="Arial"/>
                <w:color w:val="808080"/>
              </w:rPr>
            </w:pPr>
          </w:p>
        </w:tc>
        <w:tc>
          <w:tcPr>
            <w:tcW w:w="1994" w:type="dxa"/>
          </w:tcPr>
          <w:p w14:paraId="23EE39CF" w14:textId="77777777" w:rsidR="00596239" w:rsidRPr="00365AD3" w:rsidRDefault="00213B7E" w:rsidP="00252850">
            <w:pPr>
              <w:jc w:val="center"/>
              <w:rPr>
                <w:rFonts w:ascii="Arial" w:hAnsi="Arial" w:cs="Arial"/>
              </w:rPr>
            </w:pPr>
            <w:r w:rsidRPr="00365AD3">
              <w:rPr>
                <w:rFonts w:ascii="Arial" w:hAnsi="Arial" w:cs="Arial"/>
              </w:rPr>
              <w:t xml:space="preserve">P, PC, MK, ICS, </w:t>
            </w:r>
          </w:p>
        </w:tc>
      </w:tr>
    </w:tbl>
    <w:p w14:paraId="1A0A1760" w14:textId="77777777" w:rsidR="00D32CC8" w:rsidRPr="00365AD3" w:rsidRDefault="00D32CC8" w:rsidP="00436D1C">
      <w:pPr>
        <w:rPr>
          <w:rFonts w:ascii="Arial" w:hAnsi="Arial" w:cs="Arial"/>
        </w:rPr>
      </w:pPr>
    </w:p>
    <w:p w14:paraId="102F8C7A" w14:textId="77777777" w:rsidR="00D32CC8" w:rsidRPr="00365AD3" w:rsidRDefault="00D32CC8" w:rsidP="00AA3778">
      <w:pPr>
        <w:rPr>
          <w:rFonts w:ascii="Arial" w:hAnsi="Arial" w:cs="Arial"/>
        </w:rPr>
      </w:pPr>
      <w:r w:rsidRPr="00365AD3">
        <w:rPr>
          <w:rFonts w:ascii="Arial" w:hAnsi="Arial" w:cs="Arial"/>
        </w:rPr>
        <w:t>The score sheet may be used for a variety of learners.  For example, in using the case for 4</w:t>
      </w:r>
      <w:r w:rsidRPr="00365AD3">
        <w:rPr>
          <w:rFonts w:ascii="Arial" w:hAnsi="Arial" w:cs="Arial"/>
          <w:vertAlign w:val="superscript"/>
        </w:rPr>
        <w:t>th</w:t>
      </w:r>
      <w:r w:rsidRPr="00365AD3">
        <w:rPr>
          <w:rFonts w:ascii="Arial" w:hAnsi="Arial" w:cs="Arial"/>
        </w:rPr>
        <w:t xml:space="preserve"> year medical students, the key teaching points of the case may be the recognition of shock and treatment with appropriate fluid resuscitation.  Other items may be marked N/A= not assessed.</w:t>
      </w:r>
    </w:p>
    <w:p w14:paraId="0B2CEC8E" w14:textId="77777777" w:rsidR="00D32CC8" w:rsidRPr="00365AD3" w:rsidRDefault="00D32CC8" w:rsidP="00436D1C">
      <w:pPr>
        <w:rPr>
          <w:rFonts w:ascii="Arial" w:hAnsi="Arial" w:cs="Arial"/>
        </w:rPr>
      </w:pPr>
      <w:r w:rsidRPr="00365AD3">
        <w:rPr>
          <w:rFonts w:ascii="Arial" w:hAnsi="Arial" w:cs="Arial"/>
        </w:rPr>
        <w:br w:type="page"/>
      </w:r>
    </w:p>
    <w:p w14:paraId="557BBAF5" w14:textId="77777777" w:rsidR="00D32CC8" w:rsidRPr="00365AD3" w:rsidRDefault="00D32CC8" w:rsidP="00436D1C">
      <w:pPr>
        <w:rPr>
          <w:rFonts w:ascii="Arial" w:hAnsi="Arial" w:cs="Arial"/>
        </w:rPr>
      </w:pPr>
    </w:p>
    <w:p w14:paraId="06C02BC3" w14:textId="77777777" w:rsidR="00D32CC8" w:rsidRPr="00365AD3" w:rsidRDefault="00D32CC8" w:rsidP="00436D1C">
      <w:pPr>
        <w:rPr>
          <w:rFonts w:ascii="Arial" w:hAnsi="Arial" w:cs="Arial"/>
        </w:rPr>
      </w:pPr>
      <w:r w:rsidRPr="00365AD3">
        <w:rPr>
          <w:rFonts w:ascii="Arial" w:hAnsi="Arial" w:cs="Arial"/>
        </w:rPr>
        <w:t>Category: One or more of the ACGME Core Competencies as defined in the SDOT</w:t>
      </w:r>
    </w:p>
    <w:p w14:paraId="155B9AC1" w14:textId="77777777" w:rsidR="00D32CC8" w:rsidRPr="00365AD3" w:rsidRDefault="00D32CC8" w:rsidP="00436D1C">
      <w:pPr>
        <w:rPr>
          <w:rFonts w:ascii="Arial" w:hAnsi="Arial" w:cs="Arial"/>
        </w:rPr>
      </w:pPr>
    </w:p>
    <w:p w14:paraId="764C9974" w14:textId="77777777" w:rsidR="00D32CC8" w:rsidRPr="00365AD3" w:rsidRDefault="00D32CC8" w:rsidP="00436D1C">
      <w:pPr>
        <w:rPr>
          <w:rFonts w:ascii="Arial" w:hAnsi="Arial" w:cs="Arial"/>
        </w:rPr>
      </w:pPr>
    </w:p>
    <w:p w14:paraId="73A7F1F2" w14:textId="77777777" w:rsidR="00D32CC8" w:rsidRPr="00365AD3" w:rsidRDefault="00D32CC8" w:rsidP="00436D1C">
      <w:pPr>
        <w:rPr>
          <w:rFonts w:ascii="Arial" w:hAnsi="Arial" w:cs="Arial"/>
          <w:szCs w:val="22"/>
        </w:rPr>
      </w:pPr>
      <w:r w:rsidRPr="00365AD3">
        <w:rPr>
          <w:rFonts w:ascii="Arial" w:hAnsi="Arial" w:cs="Arial"/>
          <w:szCs w:val="22"/>
        </w:rPr>
        <w:tab/>
        <w:t xml:space="preserve">PC= </w:t>
      </w:r>
      <w:r w:rsidRPr="00365AD3">
        <w:rPr>
          <w:rFonts w:ascii="Arial" w:hAnsi="Arial" w:cs="Arial"/>
          <w:szCs w:val="22"/>
        </w:rPr>
        <w:tab/>
        <w:t>Patient Care</w:t>
      </w:r>
    </w:p>
    <w:p w14:paraId="0CF9C608" w14:textId="77777777" w:rsidR="00D32CC8" w:rsidRPr="00365AD3" w:rsidRDefault="00D32CC8" w:rsidP="00436D1C">
      <w:pPr>
        <w:ind w:left="1440"/>
        <w:rPr>
          <w:rFonts w:ascii="Arial" w:hAnsi="Arial" w:cs="Arial"/>
          <w:sz w:val="18"/>
          <w:szCs w:val="18"/>
        </w:rPr>
      </w:pPr>
      <w:r w:rsidRPr="00365AD3">
        <w:rPr>
          <w:rFonts w:ascii="Arial" w:hAnsi="Arial" w:cs="Arial"/>
          <w:sz w:val="18"/>
          <w:szCs w:val="18"/>
        </w:rPr>
        <w:t>Compassionate, appropriate, and effective for the treatment of health problems and the promotion of health</w:t>
      </w:r>
    </w:p>
    <w:p w14:paraId="652ED0C9" w14:textId="77777777" w:rsidR="00D32CC8" w:rsidRPr="00365AD3" w:rsidRDefault="00D32CC8" w:rsidP="00436D1C">
      <w:pPr>
        <w:rPr>
          <w:rFonts w:ascii="Arial" w:hAnsi="Arial" w:cs="Arial"/>
          <w:szCs w:val="22"/>
        </w:rPr>
      </w:pPr>
      <w:r w:rsidRPr="00365AD3">
        <w:rPr>
          <w:rFonts w:ascii="Arial" w:hAnsi="Arial" w:cs="Arial"/>
          <w:szCs w:val="22"/>
        </w:rPr>
        <w:tab/>
        <w:t xml:space="preserve">MK= </w:t>
      </w:r>
      <w:r w:rsidRPr="00365AD3">
        <w:rPr>
          <w:rFonts w:ascii="Arial" w:hAnsi="Arial" w:cs="Arial"/>
          <w:szCs w:val="22"/>
        </w:rPr>
        <w:tab/>
        <w:t>Medical Knowledge</w:t>
      </w:r>
    </w:p>
    <w:p w14:paraId="500C8B7B" w14:textId="77777777" w:rsidR="00D32CC8" w:rsidRPr="00365AD3" w:rsidRDefault="00D32CC8" w:rsidP="00436D1C">
      <w:pPr>
        <w:ind w:left="1440"/>
        <w:rPr>
          <w:rFonts w:ascii="Arial" w:hAnsi="Arial" w:cs="Arial"/>
          <w:sz w:val="18"/>
          <w:szCs w:val="18"/>
        </w:rPr>
      </w:pPr>
      <w:r w:rsidRPr="00365AD3">
        <w:rPr>
          <w:rFonts w:ascii="Arial" w:hAnsi="Arial" w:cs="Arial"/>
          <w:sz w:val="18"/>
          <w:szCs w:val="18"/>
        </w:rPr>
        <w:t>Residents are expected to formulate an appropriate differential diagnosis with special attention to life-threatening conditions, demonstrate the ability to utilize available medical resources effectively, and apply this knowledge to clinical decision making</w:t>
      </w:r>
    </w:p>
    <w:p w14:paraId="0C4FCD12" w14:textId="77777777" w:rsidR="00D32CC8" w:rsidRPr="00365AD3" w:rsidRDefault="00D32CC8" w:rsidP="00436D1C">
      <w:pPr>
        <w:rPr>
          <w:rFonts w:ascii="Arial" w:hAnsi="Arial" w:cs="Arial"/>
          <w:szCs w:val="22"/>
        </w:rPr>
      </w:pPr>
      <w:r w:rsidRPr="00365AD3">
        <w:rPr>
          <w:rFonts w:ascii="Arial" w:hAnsi="Arial" w:cs="Arial"/>
          <w:szCs w:val="22"/>
        </w:rPr>
        <w:tab/>
        <w:t xml:space="preserve">PBL= </w:t>
      </w:r>
      <w:r w:rsidRPr="00365AD3">
        <w:rPr>
          <w:rFonts w:ascii="Arial" w:hAnsi="Arial" w:cs="Arial"/>
          <w:szCs w:val="22"/>
        </w:rPr>
        <w:tab/>
        <w:t>Practice Based Learning &amp; Improvement</w:t>
      </w:r>
    </w:p>
    <w:p w14:paraId="6C7AE7C7" w14:textId="77777777" w:rsidR="00D32CC8" w:rsidRPr="00365AD3" w:rsidRDefault="00D32CC8" w:rsidP="00436D1C">
      <w:pPr>
        <w:ind w:left="1440"/>
        <w:rPr>
          <w:rFonts w:ascii="Arial" w:hAnsi="Arial" w:cs="Arial"/>
          <w:sz w:val="18"/>
          <w:szCs w:val="18"/>
        </w:rPr>
      </w:pPr>
      <w:r w:rsidRPr="00365AD3">
        <w:rPr>
          <w:rFonts w:ascii="Arial" w:hAnsi="Arial" w:cs="Arial"/>
          <w:sz w:val="18"/>
          <w:szCs w:val="18"/>
        </w:rPr>
        <w:t>I</w:t>
      </w:r>
      <w:r w:rsidRPr="00365AD3">
        <w:rPr>
          <w:rFonts w:ascii="Arial" w:hAnsi="Arial" w:cs="Arial"/>
          <w:color w:val="000000"/>
          <w:sz w:val="18"/>
          <w:szCs w:val="18"/>
        </w:rPr>
        <w:t>nvolves investigation and evaluation of their own patient care, appraisal and assimilation of scientific evidence, and improvements in patient care</w:t>
      </w:r>
    </w:p>
    <w:p w14:paraId="421ABEFE" w14:textId="77777777" w:rsidR="00D32CC8" w:rsidRPr="00365AD3" w:rsidRDefault="00D32CC8" w:rsidP="00436D1C">
      <w:pPr>
        <w:rPr>
          <w:rFonts w:ascii="Arial" w:hAnsi="Arial" w:cs="Arial"/>
          <w:szCs w:val="22"/>
        </w:rPr>
      </w:pPr>
      <w:r w:rsidRPr="00365AD3">
        <w:rPr>
          <w:rFonts w:ascii="Arial" w:hAnsi="Arial" w:cs="Arial"/>
          <w:szCs w:val="22"/>
        </w:rPr>
        <w:tab/>
        <w:t xml:space="preserve">ICS= </w:t>
      </w:r>
      <w:r w:rsidRPr="00365AD3">
        <w:rPr>
          <w:rFonts w:ascii="Arial" w:hAnsi="Arial" w:cs="Arial"/>
          <w:szCs w:val="22"/>
        </w:rPr>
        <w:tab/>
        <w:t>Interpersonal Communication Skills</w:t>
      </w:r>
    </w:p>
    <w:p w14:paraId="171E004D" w14:textId="77777777" w:rsidR="00D32CC8" w:rsidRPr="00365AD3" w:rsidRDefault="00D32CC8" w:rsidP="00436D1C">
      <w:pPr>
        <w:ind w:left="1440"/>
        <w:rPr>
          <w:rFonts w:ascii="Arial" w:hAnsi="Arial" w:cs="Arial"/>
          <w:sz w:val="18"/>
          <w:szCs w:val="18"/>
        </w:rPr>
      </w:pPr>
      <w:r w:rsidRPr="00365AD3">
        <w:rPr>
          <w:rFonts w:ascii="Arial" w:hAnsi="Arial" w:cs="Arial"/>
          <w:sz w:val="18"/>
          <w:szCs w:val="18"/>
        </w:rPr>
        <w:t>Results in effective information exchange and teaming with patients, their families, and other health professionals</w:t>
      </w:r>
    </w:p>
    <w:p w14:paraId="74FE3E45" w14:textId="77777777" w:rsidR="00D32CC8" w:rsidRPr="00365AD3" w:rsidRDefault="00D32CC8" w:rsidP="00436D1C">
      <w:pPr>
        <w:rPr>
          <w:rFonts w:ascii="Arial" w:hAnsi="Arial" w:cs="Arial"/>
          <w:szCs w:val="22"/>
        </w:rPr>
      </w:pPr>
      <w:r w:rsidRPr="00365AD3">
        <w:rPr>
          <w:rFonts w:ascii="Arial" w:hAnsi="Arial" w:cs="Arial"/>
          <w:szCs w:val="22"/>
        </w:rPr>
        <w:tab/>
        <w:t>P=</w:t>
      </w:r>
      <w:r w:rsidRPr="00365AD3">
        <w:rPr>
          <w:rFonts w:ascii="Arial" w:hAnsi="Arial" w:cs="Arial"/>
          <w:szCs w:val="22"/>
        </w:rPr>
        <w:tab/>
        <w:t>Professionalism</w:t>
      </w:r>
    </w:p>
    <w:p w14:paraId="58A7D507" w14:textId="77777777" w:rsidR="00D32CC8" w:rsidRPr="00365AD3" w:rsidRDefault="00D32CC8" w:rsidP="00436D1C">
      <w:pPr>
        <w:ind w:left="1440"/>
        <w:rPr>
          <w:rFonts w:ascii="Arial" w:hAnsi="Arial" w:cs="Arial"/>
          <w:sz w:val="18"/>
          <w:szCs w:val="18"/>
        </w:rPr>
      </w:pPr>
      <w:r w:rsidRPr="00365AD3">
        <w:rPr>
          <w:rFonts w:ascii="Arial" w:hAnsi="Arial" w:cs="Arial"/>
          <w:sz w:val="18"/>
          <w:szCs w:val="18"/>
        </w:rPr>
        <w:t>Manifested through a commitment to carrying out professional responsibilities, adherence to ethical principles, and sensitivity to a diverse patient population</w:t>
      </w:r>
    </w:p>
    <w:p w14:paraId="39A4400A" w14:textId="77777777" w:rsidR="00D32CC8" w:rsidRPr="00365AD3" w:rsidRDefault="00D32CC8" w:rsidP="00436D1C">
      <w:pPr>
        <w:rPr>
          <w:rFonts w:ascii="Arial" w:hAnsi="Arial" w:cs="Arial"/>
          <w:szCs w:val="22"/>
        </w:rPr>
      </w:pPr>
      <w:r w:rsidRPr="00365AD3">
        <w:rPr>
          <w:rFonts w:ascii="Arial" w:hAnsi="Arial" w:cs="Arial"/>
          <w:szCs w:val="22"/>
        </w:rPr>
        <w:tab/>
        <w:t>SBP= Systems Based Practice</w:t>
      </w:r>
    </w:p>
    <w:p w14:paraId="6D3998F2" w14:textId="77777777" w:rsidR="00D32CC8" w:rsidRPr="00365AD3" w:rsidRDefault="00D32CC8" w:rsidP="00436D1C">
      <w:pPr>
        <w:ind w:left="1440"/>
        <w:rPr>
          <w:rFonts w:ascii="Arial" w:hAnsi="Arial" w:cs="Arial"/>
          <w:sz w:val="18"/>
          <w:szCs w:val="18"/>
        </w:rPr>
      </w:pPr>
      <w:r w:rsidRPr="00365AD3">
        <w:rPr>
          <w:rFonts w:ascii="Arial" w:hAnsi="Arial" w:cs="Arial"/>
          <w:sz w:val="18"/>
          <w:szCs w:val="18"/>
        </w:rPr>
        <w:t>Manifested by actions that demonstrate an awareness of and responsiveness to the larger context and system of health care and the ability to effectively call on system resources to provide care that is of optimal value</w:t>
      </w:r>
    </w:p>
    <w:p w14:paraId="55AD6988" w14:textId="77777777" w:rsidR="00D32CC8" w:rsidRPr="00365AD3" w:rsidRDefault="00D32CC8" w:rsidP="00436D1C">
      <w:pPr>
        <w:ind w:left="1440"/>
        <w:rPr>
          <w:rFonts w:ascii="Arial" w:hAnsi="Arial" w:cs="Arial"/>
          <w:sz w:val="18"/>
          <w:szCs w:val="18"/>
        </w:rPr>
      </w:pPr>
    </w:p>
    <w:p w14:paraId="78B67CB7" w14:textId="77777777" w:rsidR="00BD3C67" w:rsidRPr="00365AD3" w:rsidRDefault="00D32CC8" w:rsidP="00DD1748">
      <w:pPr>
        <w:tabs>
          <w:tab w:val="left" w:pos="2070"/>
        </w:tabs>
        <w:rPr>
          <w:rFonts w:asciiTheme="majorHAnsi" w:hAnsiTheme="majorHAnsi"/>
          <w:vertAlign w:val="superscript"/>
        </w:rPr>
      </w:pPr>
      <w:r w:rsidRPr="00365AD3">
        <w:rPr>
          <w:sz w:val="22"/>
        </w:rPr>
        <w:br w:type="page"/>
      </w:r>
    </w:p>
    <w:p w14:paraId="0BDB716B" w14:textId="77777777" w:rsidR="00E25B6E" w:rsidRPr="00365AD3" w:rsidRDefault="00E25B6E" w:rsidP="00436D1C">
      <w:pPr>
        <w:tabs>
          <w:tab w:val="left" w:pos="2070"/>
        </w:tabs>
        <w:rPr>
          <w:rFonts w:ascii="Arial" w:hAnsi="Arial"/>
          <w:b/>
          <w:sz w:val="22"/>
          <w:szCs w:val="22"/>
        </w:rPr>
      </w:pPr>
    </w:p>
    <w:p w14:paraId="7C9ACFF0" w14:textId="77777777" w:rsidR="00E25B6E" w:rsidRPr="00365AD3" w:rsidRDefault="00E25B6E" w:rsidP="00436D1C">
      <w:pPr>
        <w:tabs>
          <w:tab w:val="left" w:pos="2070"/>
        </w:tabs>
        <w:rPr>
          <w:rFonts w:ascii="Arial" w:hAnsi="Arial"/>
          <w:b/>
          <w:sz w:val="22"/>
          <w:szCs w:val="22"/>
        </w:rPr>
      </w:pPr>
    </w:p>
    <w:p w14:paraId="5A28219F" w14:textId="77777777" w:rsidR="00DD1748" w:rsidRDefault="00DD1748" w:rsidP="00436D1C">
      <w:pPr>
        <w:tabs>
          <w:tab w:val="left" w:pos="2070"/>
        </w:tabs>
        <w:rPr>
          <w:rFonts w:ascii="Arial" w:hAnsi="Arial"/>
          <w:b/>
          <w:sz w:val="22"/>
          <w:szCs w:val="22"/>
        </w:rPr>
      </w:pPr>
      <w:r>
        <w:rPr>
          <w:rFonts w:ascii="Arial" w:hAnsi="Arial"/>
          <w:b/>
          <w:sz w:val="22"/>
          <w:szCs w:val="22"/>
        </w:rPr>
        <w:t>Key</w:t>
      </w:r>
      <w:r w:rsidR="008538B2" w:rsidRPr="00365AD3">
        <w:rPr>
          <w:rFonts w:ascii="Arial" w:hAnsi="Arial"/>
          <w:b/>
          <w:sz w:val="22"/>
          <w:szCs w:val="22"/>
        </w:rPr>
        <w:t>words</w:t>
      </w:r>
      <w:r>
        <w:rPr>
          <w:rFonts w:ascii="Arial" w:hAnsi="Arial"/>
          <w:b/>
          <w:sz w:val="22"/>
          <w:szCs w:val="22"/>
        </w:rPr>
        <w:t xml:space="preserve"> for future searching functions</w:t>
      </w:r>
    </w:p>
    <w:p w14:paraId="509EBF48" w14:textId="77777777" w:rsidR="00D32CC8" w:rsidRPr="00DD1748" w:rsidRDefault="0000390E" w:rsidP="00436D1C">
      <w:pPr>
        <w:tabs>
          <w:tab w:val="left" w:pos="2070"/>
        </w:tabs>
        <w:rPr>
          <w:rFonts w:ascii="Arial" w:hAnsi="Arial"/>
          <w:sz w:val="22"/>
          <w:szCs w:val="22"/>
        </w:rPr>
      </w:pPr>
      <w:r w:rsidRPr="00DD1748">
        <w:rPr>
          <w:rFonts w:ascii="Arial" w:hAnsi="Arial"/>
          <w:sz w:val="22"/>
          <w:szCs w:val="22"/>
        </w:rPr>
        <w:t xml:space="preserve">Hernia, Incarceration, </w:t>
      </w:r>
      <w:r w:rsidR="00C96B85" w:rsidRPr="00DD1748">
        <w:rPr>
          <w:rFonts w:ascii="Arial" w:hAnsi="Arial"/>
          <w:sz w:val="22"/>
          <w:szCs w:val="22"/>
        </w:rPr>
        <w:t xml:space="preserve">inguinal, </w:t>
      </w:r>
      <w:r w:rsidRPr="00DD1748">
        <w:rPr>
          <w:rFonts w:ascii="Arial" w:hAnsi="Arial"/>
          <w:sz w:val="22"/>
          <w:szCs w:val="22"/>
        </w:rPr>
        <w:t>acute abdominal pain</w:t>
      </w:r>
    </w:p>
    <w:p w14:paraId="751D03EC" w14:textId="77777777" w:rsidR="00D32CC8" w:rsidRPr="00365AD3" w:rsidRDefault="00D32CC8" w:rsidP="00436D1C">
      <w:pPr>
        <w:tabs>
          <w:tab w:val="left" w:pos="2070"/>
        </w:tabs>
        <w:rPr>
          <w:rFonts w:ascii="Arial" w:hAnsi="Arial"/>
          <w:b/>
          <w:sz w:val="22"/>
          <w:szCs w:val="22"/>
        </w:rPr>
      </w:pPr>
    </w:p>
    <w:p w14:paraId="752C5B9C" w14:textId="77777777" w:rsidR="00D32CC8" w:rsidRPr="00365AD3" w:rsidRDefault="00D32CC8" w:rsidP="00436D1C">
      <w:pPr>
        <w:tabs>
          <w:tab w:val="left" w:pos="2070"/>
        </w:tabs>
        <w:rPr>
          <w:rFonts w:ascii="Arial" w:hAnsi="Arial"/>
          <w:b/>
          <w:sz w:val="22"/>
          <w:szCs w:val="22"/>
        </w:rPr>
      </w:pPr>
    </w:p>
    <w:p w14:paraId="41C358A6" w14:textId="77777777" w:rsidR="00D32CC8" w:rsidRPr="00365AD3" w:rsidRDefault="00D32CC8" w:rsidP="00436D1C">
      <w:pPr>
        <w:tabs>
          <w:tab w:val="left" w:pos="2070"/>
        </w:tabs>
        <w:rPr>
          <w:rFonts w:ascii="Arial" w:hAnsi="Arial"/>
          <w:b/>
          <w:sz w:val="22"/>
          <w:szCs w:val="22"/>
        </w:rPr>
      </w:pPr>
    </w:p>
    <w:p w14:paraId="7E2C9E36" w14:textId="77777777" w:rsidR="00D32CC8" w:rsidRPr="00365AD3" w:rsidRDefault="00D32CC8" w:rsidP="00436D1C">
      <w:pPr>
        <w:tabs>
          <w:tab w:val="left" w:pos="2070"/>
        </w:tabs>
        <w:rPr>
          <w:rFonts w:ascii="Arial" w:hAnsi="Arial"/>
          <w:b/>
          <w:sz w:val="22"/>
          <w:szCs w:val="22"/>
        </w:rPr>
      </w:pPr>
      <w:r w:rsidRPr="00365AD3">
        <w:rPr>
          <w:rFonts w:ascii="Arial" w:hAnsi="Arial"/>
          <w:b/>
          <w:sz w:val="22"/>
          <w:szCs w:val="22"/>
        </w:rPr>
        <w:t>References</w:t>
      </w:r>
    </w:p>
    <w:p w14:paraId="10BE6984" w14:textId="77777777" w:rsidR="00D32CC8" w:rsidRPr="00DD1748" w:rsidRDefault="0000390E" w:rsidP="0000390E">
      <w:pPr>
        <w:pStyle w:val="ListParagraph"/>
        <w:numPr>
          <w:ilvl w:val="0"/>
          <w:numId w:val="22"/>
        </w:numPr>
        <w:tabs>
          <w:tab w:val="left" w:pos="2070"/>
        </w:tabs>
        <w:rPr>
          <w:rFonts w:ascii="Arial" w:hAnsi="Arial" w:cs="Arial"/>
          <w:sz w:val="22"/>
          <w:szCs w:val="22"/>
        </w:rPr>
      </w:pPr>
      <w:r w:rsidRPr="00365AD3">
        <w:rPr>
          <w:rFonts w:ascii="Arial" w:hAnsi="Arial"/>
          <w:sz w:val="22"/>
          <w:szCs w:val="22"/>
        </w:rPr>
        <w:t xml:space="preserve"> </w:t>
      </w:r>
      <w:r w:rsidRPr="00DD1748">
        <w:rPr>
          <w:rFonts w:ascii="Arial" w:hAnsi="Arial" w:cs="Arial"/>
          <w:sz w:val="22"/>
          <w:szCs w:val="22"/>
        </w:rPr>
        <w:t xml:space="preserve">Matthews RD, Neumayer L: Inguinal hernia in the 21st century: an evidence based review. </w:t>
      </w:r>
      <w:r w:rsidRPr="00DD1748">
        <w:rPr>
          <w:rFonts w:ascii="Arial" w:hAnsi="Arial" w:cs="Arial"/>
          <w:i/>
          <w:iCs/>
          <w:sz w:val="22"/>
          <w:szCs w:val="22"/>
        </w:rPr>
        <w:t>Curr Probl Surg</w:t>
      </w:r>
      <w:r w:rsidRPr="00DD1748">
        <w:rPr>
          <w:rFonts w:ascii="Arial" w:hAnsi="Arial" w:cs="Arial"/>
          <w:sz w:val="22"/>
          <w:szCs w:val="22"/>
        </w:rPr>
        <w:t xml:space="preserve"> 45: 261, 2008.</w:t>
      </w:r>
    </w:p>
    <w:p w14:paraId="73E2B601" w14:textId="77777777" w:rsidR="00BD3C67" w:rsidRPr="00DD1748" w:rsidRDefault="00BD3C67" w:rsidP="0000390E">
      <w:pPr>
        <w:pStyle w:val="ListParagraph"/>
        <w:numPr>
          <w:ilvl w:val="0"/>
          <w:numId w:val="22"/>
        </w:numPr>
        <w:tabs>
          <w:tab w:val="left" w:pos="2070"/>
        </w:tabs>
        <w:rPr>
          <w:rFonts w:ascii="Arial" w:hAnsi="Arial" w:cs="Arial"/>
          <w:sz w:val="22"/>
          <w:szCs w:val="22"/>
        </w:rPr>
      </w:pPr>
      <w:r w:rsidRPr="00DD1748">
        <w:rPr>
          <w:rFonts w:ascii="Arial" w:hAnsi="Arial" w:cs="Arial"/>
          <w:sz w:val="22"/>
          <w:szCs w:val="22"/>
        </w:rPr>
        <w:t xml:space="preserve">Ruhl CE, Everhart JE:  Risk factors for inguinal hernia among adults in the US population.  </w:t>
      </w:r>
      <w:r w:rsidRPr="00DD1748">
        <w:rPr>
          <w:rFonts w:ascii="Arial" w:hAnsi="Arial" w:cs="Arial"/>
          <w:i/>
          <w:sz w:val="22"/>
          <w:szCs w:val="22"/>
        </w:rPr>
        <w:t xml:space="preserve">Am J Epidemiol </w:t>
      </w:r>
      <w:r w:rsidRPr="00DD1748">
        <w:rPr>
          <w:rFonts w:ascii="Arial" w:hAnsi="Arial" w:cs="Arial"/>
          <w:sz w:val="22"/>
          <w:szCs w:val="22"/>
        </w:rPr>
        <w:t xml:space="preserve">165: 1154-1161, </w:t>
      </w:r>
      <w:proofErr w:type="gramStart"/>
      <w:r w:rsidRPr="00DD1748">
        <w:rPr>
          <w:rFonts w:ascii="Arial" w:hAnsi="Arial" w:cs="Arial"/>
          <w:sz w:val="22"/>
          <w:szCs w:val="22"/>
        </w:rPr>
        <w:t>2007.</w:t>
      </w:r>
      <w:proofErr w:type="gramEnd"/>
    </w:p>
    <w:p w14:paraId="5B6D4863" w14:textId="77777777" w:rsidR="00BD3C67" w:rsidRPr="00DD1748" w:rsidRDefault="00BD3C67" w:rsidP="004A2CCC">
      <w:pPr>
        <w:pStyle w:val="ListParagraph"/>
        <w:numPr>
          <w:ilvl w:val="0"/>
          <w:numId w:val="22"/>
        </w:numPr>
        <w:tabs>
          <w:tab w:val="left" w:pos="2070"/>
        </w:tabs>
        <w:rPr>
          <w:rFonts w:ascii="Arial" w:hAnsi="Arial" w:cs="Arial"/>
          <w:sz w:val="22"/>
          <w:szCs w:val="22"/>
        </w:rPr>
      </w:pPr>
      <w:r w:rsidRPr="00DD1748">
        <w:rPr>
          <w:rFonts w:ascii="Arial" w:hAnsi="Arial" w:cs="Arial"/>
          <w:sz w:val="22"/>
          <w:szCs w:val="22"/>
        </w:rPr>
        <w:t xml:space="preserve">Rutkow IM:  Demographic and socioeconomic aspects of hernia repair in the United States in 2003.  </w:t>
      </w:r>
      <w:r w:rsidRPr="00DD1748">
        <w:rPr>
          <w:rFonts w:ascii="Arial" w:hAnsi="Arial" w:cs="Arial"/>
          <w:i/>
          <w:sz w:val="22"/>
          <w:szCs w:val="22"/>
        </w:rPr>
        <w:t xml:space="preserve">  Sug Clin North Am </w:t>
      </w:r>
      <w:r w:rsidRPr="00DD1748">
        <w:rPr>
          <w:rFonts w:ascii="Arial" w:hAnsi="Arial" w:cs="Arial"/>
          <w:sz w:val="22"/>
          <w:szCs w:val="22"/>
        </w:rPr>
        <w:t>83:  1045-1051, 2003</w:t>
      </w:r>
      <w:bookmarkStart w:id="0" w:name="tint_top"/>
      <w:bookmarkEnd w:id="0"/>
    </w:p>
    <w:p w14:paraId="0A7ED9E8" w14:textId="77777777" w:rsidR="004A2CCC" w:rsidRPr="00DD1748" w:rsidRDefault="004A2CCC" w:rsidP="004A2CCC">
      <w:pPr>
        <w:pStyle w:val="ListParagraph"/>
        <w:numPr>
          <w:ilvl w:val="0"/>
          <w:numId w:val="22"/>
        </w:numPr>
        <w:tabs>
          <w:tab w:val="left" w:pos="2070"/>
        </w:tabs>
        <w:rPr>
          <w:rFonts w:ascii="Arial" w:hAnsi="Arial" w:cs="Arial"/>
          <w:sz w:val="22"/>
          <w:szCs w:val="22"/>
        </w:rPr>
      </w:pPr>
      <w:r w:rsidRPr="00DD1748">
        <w:rPr>
          <w:rFonts w:ascii="Arial" w:hAnsi="Arial" w:cs="Arial"/>
          <w:sz w:val="22"/>
          <w:szCs w:val="22"/>
        </w:rPr>
        <w:t xml:space="preserve">Byars, D in Tintinalli J, Stapczynski S et al </w:t>
      </w:r>
      <w:r w:rsidRPr="00DD1748">
        <w:rPr>
          <w:rFonts w:ascii="Arial" w:hAnsi="Arial" w:cs="Arial"/>
          <w:i/>
          <w:sz w:val="22"/>
          <w:szCs w:val="22"/>
        </w:rPr>
        <w:t>Tintinalli’s Emergency Medicine:  A Comprehensive Guide, 7</w:t>
      </w:r>
      <w:r w:rsidRPr="00DD1748">
        <w:rPr>
          <w:rFonts w:ascii="Arial" w:hAnsi="Arial" w:cs="Arial"/>
          <w:i/>
          <w:sz w:val="22"/>
          <w:szCs w:val="22"/>
          <w:vertAlign w:val="superscript"/>
        </w:rPr>
        <w:t>th</w:t>
      </w:r>
      <w:r w:rsidRPr="00DD1748">
        <w:rPr>
          <w:rFonts w:ascii="Arial" w:hAnsi="Arial" w:cs="Arial"/>
          <w:i/>
          <w:sz w:val="22"/>
          <w:szCs w:val="22"/>
        </w:rPr>
        <w:t xml:space="preserve"> e.  </w:t>
      </w:r>
      <w:r w:rsidRPr="00DD1748">
        <w:rPr>
          <w:rFonts w:ascii="Arial" w:hAnsi="Arial" w:cs="Arial"/>
          <w:sz w:val="22"/>
          <w:szCs w:val="22"/>
        </w:rPr>
        <w:t>The McGraw Hill Company, Inc, 2004</w:t>
      </w:r>
    </w:p>
    <w:p w14:paraId="3F7A47E3" w14:textId="77777777" w:rsidR="00BD3C67" w:rsidRPr="00DD1748" w:rsidRDefault="00BD3C67" w:rsidP="00BD3C67">
      <w:pPr>
        <w:pStyle w:val="ListParagraph"/>
        <w:numPr>
          <w:ilvl w:val="0"/>
          <w:numId w:val="22"/>
        </w:numPr>
        <w:tabs>
          <w:tab w:val="left" w:pos="2070"/>
        </w:tabs>
        <w:rPr>
          <w:rFonts w:ascii="Arial" w:hAnsi="Arial" w:cs="Arial"/>
          <w:sz w:val="22"/>
          <w:szCs w:val="22"/>
        </w:rPr>
      </w:pPr>
      <w:r w:rsidRPr="00DD1748">
        <w:rPr>
          <w:rFonts w:ascii="Arial" w:hAnsi="Arial" w:cs="Arial"/>
          <w:sz w:val="22"/>
          <w:szCs w:val="22"/>
        </w:rPr>
        <w:t>Ja</w:t>
      </w:r>
      <w:bookmarkStart w:id="1" w:name="_GoBack"/>
      <w:bookmarkEnd w:id="1"/>
      <w:r w:rsidRPr="00DD1748">
        <w:rPr>
          <w:rFonts w:ascii="Arial" w:hAnsi="Arial" w:cs="Arial"/>
          <w:sz w:val="22"/>
          <w:szCs w:val="22"/>
        </w:rPr>
        <w:t>madar DA, Franz GM</w:t>
      </w:r>
      <w:r w:rsidR="004A2CCC" w:rsidRPr="00DD1748">
        <w:rPr>
          <w:rFonts w:ascii="Arial" w:hAnsi="Arial" w:cs="Arial"/>
          <w:sz w:val="22"/>
          <w:szCs w:val="22"/>
        </w:rPr>
        <w:t xml:space="preserve">:  Inguinal region hernias.  </w:t>
      </w:r>
      <w:r w:rsidR="00365AD3" w:rsidRPr="00DD1748">
        <w:rPr>
          <w:rFonts w:ascii="Arial" w:hAnsi="Arial" w:cs="Arial"/>
          <w:i/>
          <w:sz w:val="22"/>
          <w:szCs w:val="22"/>
        </w:rPr>
        <w:t>Ultrasound</w:t>
      </w:r>
      <w:r w:rsidR="004A2CCC" w:rsidRPr="00DD1748">
        <w:rPr>
          <w:rFonts w:ascii="Arial" w:hAnsi="Arial" w:cs="Arial"/>
          <w:i/>
          <w:sz w:val="22"/>
          <w:szCs w:val="22"/>
        </w:rPr>
        <w:t xml:space="preserve"> Clin 2:  </w:t>
      </w:r>
      <w:r w:rsidR="004A2CCC" w:rsidRPr="00DD1748">
        <w:rPr>
          <w:rFonts w:ascii="Arial" w:hAnsi="Arial" w:cs="Arial"/>
          <w:sz w:val="22"/>
          <w:szCs w:val="22"/>
        </w:rPr>
        <w:t xml:space="preserve">714, 2007.  </w:t>
      </w:r>
    </w:p>
    <w:p w14:paraId="5124A88E" w14:textId="77777777" w:rsidR="004A2CCC" w:rsidRPr="00DD1748" w:rsidRDefault="004A2CCC" w:rsidP="00BD3C67">
      <w:pPr>
        <w:pStyle w:val="ListParagraph"/>
        <w:numPr>
          <w:ilvl w:val="0"/>
          <w:numId w:val="22"/>
        </w:numPr>
        <w:tabs>
          <w:tab w:val="left" w:pos="2070"/>
        </w:tabs>
        <w:rPr>
          <w:rFonts w:ascii="Arial" w:hAnsi="Arial" w:cs="Arial"/>
          <w:sz w:val="22"/>
          <w:szCs w:val="22"/>
        </w:rPr>
      </w:pPr>
      <w:r w:rsidRPr="00DD1748">
        <w:rPr>
          <w:rFonts w:ascii="Arial" w:hAnsi="Arial" w:cs="Arial"/>
          <w:sz w:val="22"/>
          <w:szCs w:val="22"/>
        </w:rPr>
        <w:t xml:space="preserve">Robinson P, Hensor E, Lansdown MJ, et al:  Inguinofemoral hernia:  accuracy of sonography in patients with indeterminate clinical features.  </w:t>
      </w:r>
      <w:r w:rsidRPr="00DD1748">
        <w:rPr>
          <w:rFonts w:ascii="Arial" w:hAnsi="Arial" w:cs="Arial"/>
          <w:i/>
          <w:sz w:val="22"/>
          <w:szCs w:val="22"/>
        </w:rPr>
        <w:t xml:space="preserve">Am J </w:t>
      </w:r>
      <w:proofErr w:type="gramStart"/>
      <w:r w:rsidRPr="00DD1748">
        <w:rPr>
          <w:rFonts w:ascii="Arial" w:hAnsi="Arial" w:cs="Arial"/>
          <w:i/>
          <w:sz w:val="22"/>
          <w:szCs w:val="22"/>
        </w:rPr>
        <w:t xml:space="preserve">Roentgenol  </w:t>
      </w:r>
      <w:r w:rsidRPr="00DD1748">
        <w:rPr>
          <w:rFonts w:ascii="Arial" w:hAnsi="Arial" w:cs="Arial"/>
          <w:sz w:val="22"/>
          <w:szCs w:val="22"/>
        </w:rPr>
        <w:t>187</w:t>
      </w:r>
      <w:proofErr w:type="gramEnd"/>
      <w:r w:rsidRPr="00DD1748">
        <w:rPr>
          <w:rFonts w:ascii="Arial" w:hAnsi="Arial" w:cs="Arial"/>
          <w:sz w:val="22"/>
          <w:szCs w:val="22"/>
        </w:rPr>
        <w:t>:  1168-1178, 2006.</w:t>
      </w:r>
    </w:p>
    <w:tbl>
      <w:tblPr>
        <w:tblW w:w="5000" w:type="pct"/>
        <w:tblCellSpacing w:w="0" w:type="dxa"/>
        <w:tblCellMar>
          <w:left w:w="0" w:type="dxa"/>
          <w:right w:w="0" w:type="dxa"/>
        </w:tblCellMar>
        <w:tblLook w:val="04A0" w:firstRow="1" w:lastRow="0" w:firstColumn="1" w:lastColumn="0" w:noHBand="0" w:noVBand="1"/>
      </w:tblPr>
      <w:tblGrid>
        <w:gridCol w:w="9360"/>
      </w:tblGrid>
      <w:tr w:rsidR="004A2CCC" w:rsidRPr="00DD1748" w14:paraId="250DEE36" w14:textId="77777777">
        <w:trPr>
          <w:tblCellSpacing w:w="0" w:type="dxa"/>
        </w:trPr>
        <w:tc>
          <w:tcPr>
            <w:tcW w:w="0" w:type="auto"/>
          </w:tcPr>
          <w:p w14:paraId="0663284E" w14:textId="77777777" w:rsidR="004A2CCC" w:rsidRPr="00DD1748" w:rsidRDefault="004A2CCC" w:rsidP="004A2CCC">
            <w:pPr>
              <w:rPr>
                <w:rFonts w:ascii="Arial" w:eastAsia="Times New Roman" w:hAnsi="Arial" w:cs="Arial"/>
                <w:sz w:val="22"/>
                <w:szCs w:val="22"/>
              </w:rPr>
            </w:pPr>
          </w:p>
        </w:tc>
      </w:tr>
      <w:tr w:rsidR="004A2CCC" w:rsidRPr="00DD1748" w14:paraId="7DD87FAF" w14:textId="77777777">
        <w:trPr>
          <w:tblCellSpacing w:w="0" w:type="dxa"/>
        </w:trPr>
        <w:tc>
          <w:tcPr>
            <w:tcW w:w="0" w:type="auto"/>
          </w:tcPr>
          <w:p w14:paraId="22785819" w14:textId="77777777" w:rsidR="004A2CCC" w:rsidRPr="00DD1748" w:rsidRDefault="004A2CCC" w:rsidP="004A2CCC">
            <w:pPr>
              <w:rPr>
                <w:rFonts w:ascii="Arial" w:eastAsia="Times New Roman" w:hAnsi="Arial" w:cs="Arial"/>
                <w:sz w:val="22"/>
                <w:szCs w:val="22"/>
              </w:rPr>
            </w:pPr>
          </w:p>
        </w:tc>
      </w:tr>
    </w:tbl>
    <w:p w14:paraId="75A75D26" w14:textId="77777777" w:rsidR="004A2CCC" w:rsidRPr="00DD1748" w:rsidRDefault="004A2CCC" w:rsidP="004A2CCC">
      <w:pPr>
        <w:pStyle w:val="ListParagraph"/>
        <w:numPr>
          <w:ilvl w:val="0"/>
          <w:numId w:val="22"/>
        </w:numPr>
        <w:tabs>
          <w:tab w:val="left" w:pos="2070"/>
        </w:tabs>
        <w:rPr>
          <w:rFonts w:ascii="Arial" w:hAnsi="Arial" w:cs="Arial"/>
          <w:i/>
          <w:sz w:val="22"/>
          <w:szCs w:val="22"/>
        </w:rPr>
      </w:pPr>
      <w:proofErr w:type="spellStart"/>
      <w:r w:rsidRPr="00DD1748">
        <w:rPr>
          <w:rFonts w:ascii="Arial" w:hAnsi="Arial" w:cs="Arial"/>
          <w:sz w:val="22"/>
          <w:szCs w:val="22"/>
        </w:rPr>
        <w:t>Zarvan</w:t>
      </w:r>
      <w:proofErr w:type="spellEnd"/>
      <w:r w:rsidRPr="00DD1748">
        <w:rPr>
          <w:rFonts w:ascii="Arial" w:hAnsi="Arial" w:cs="Arial"/>
          <w:sz w:val="22"/>
          <w:szCs w:val="22"/>
        </w:rPr>
        <w:t xml:space="preserve"> NP, Lee FT Jr, Yandow DR, Unger JS:  Abdominal hernias:  CT finders </w:t>
      </w:r>
      <w:r w:rsidRPr="00DD1748">
        <w:rPr>
          <w:rFonts w:ascii="Arial" w:hAnsi="Arial" w:cs="Arial"/>
          <w:i/>
          <w:sz w:val="22"/>
          <w:szCs w:val="22"/>
        </w:rPr>
        <w:t xml:space="preserve">Am J Roentgenol </w:t>
      </w:r>
      <w:r w:rsidRPr="00DD1748">
        <w:rPr>
          <w:rFonts w:ascii="Arial" w:hAnsi="Arial" w:cs="Arial"/>
          <w:sz w:val="22"/>
          <w:szCs w:val="22"/>
        </w:rPr>
        <w:t>164:  1391, 1995</w:t>
      </w:r>
    </w:p>
    <w:tbl>
      <w:tblPr>
        <w:tblW w:w="5000" w:type="pct"/>
        <w:tblCellSpacing w:w="0" w:type="dxa"/>
        <w:tblCellMar>
          <w:left w:w="0" w:type="dxa"/>
          <w:right w:w="0" w:type="dxa"/>
        </w:tblCellMar>
        <w:tblLook w:val="04A0" w:firstRow="1" w:lastRow="0" w:firstColumn="1" w:lastColumn="0" w:noHBand="0" w:noVBand="1"/>
      </w:tblPr>
      <w:tblGrid>
        <w:gridCol w:w="9360"/>
      </w:tblGrid>
      <w:tr w:rsidR="004A2CCC" w:rsidRPr="00DD1748" w14:paraId="089461A7" w14:textId="77777777">
        <w:trPr>
          <w:tblCellSpacing w:w="0" w:type="dxa"/>
        </w:trPr>
        <w:tc>
          <w:tcPr>
            <w:tcW w:w="0" w:type="auto"/>
          </w:tcPr>
          <w:p w14:paraId="30AD6F52" w14:textId="77777777" w:rsidR="004A2CCC" w:rsidRPr="00DD1748" w:rsidRDefault="004A2CCC" w:rsidP="00A51632">
            <w:pPr>
              <w:rPr>
                <w:rFonts w:ascii="Arial" w:eastAsia="Times New Roman" w:hAnsi="Arial" w:cs="Arial"/>
                <w:sz w:val="22"/>
                <w:szCs w:val="22"/>
              </w:rPr>
            </w:pPr>
          </w:p>
        </w:tc>
      </w:tr>
      <w:tr w:rsidR="004A2CCC" w:rsidRPr="00DD1748" w14:paraId="3815BCE6" w14:textId="77777777">
        <w:trPr>
          <w:tblCellSpacing w:w="0" w:type="dxa"/>
        </w:trPr>
        <w:tc>
          <w:tcPr>
            <w:tcW w:w="0" w:type="auto"/>
          </w:tcPr>
          <w:p w14:paraId="3F72F45F" w14:textId="77777777" w:rsidR="004A2CCC" w:rsidRPr="00DD1748" w:rsidRDefault="004A2CCC" w:rsidP="00A51632">
            <w:pPr>
              <w:rPr>
                <w:rFonts w:ascii="Arial" w:eastAsia="Times New Roman" w:hAnsi="Arial" w:cs="Arial"/>
                <w:sz w:val="22"/>
                <w:szCs w:val="22"/>
              </w:rPr>
            </w:pPr>
            <w:bookmarkStart w:id="2" w:name="6361533"/>
            <w:bookmarkEnd w:id="2"/>
          </w:p>
        </w:tc>
      </w:tr>
    </w:tbl>
    <w:p w14:paraId="34FC9BF9" w14:textId="77777777" w:rsidR="004A2CCC" w:rsidRPr="00DD1748" w:rsidRDefault="004A2CCC" w:rsidP="00BD3C67">
      <w:pPr>
        <w:pStyle w:val="ListParagraph"/>
        <w:numPr>
          <w:ilvl w:val="0"/>
          <w:numId w:val="22"/>
        </w:numPr>
        <w:tabs>
          <w:tab w:val="left" w:pos="2070"/>
        </w:tabs>
        <w:rPr>
          <w:rFonts w:ascii="Arial" w:hAnsi="Arial" w:cs="Arial"/>
          <w:sz w:val="22"/>
          <w:szCs w:val="22"/>
        </w:rPr>
      </w:pPr>
      <w:r w:rsidRPr="00DD1748">
        <w:rPr>
          <w:rFonts w:ascii="Arial" w:hAnsi="Arial" w:cs="Arial"/>
          <w:sz w:val="22"/>
          <w:szCs w:val="22"/>
        </w:rPr>
        <w:t xml:space="preserve">Deutsch AA, Eviatar E, Gutman H, Reiss R: Small bowel obstruction: a review of 264 cases and suggestions for management. </w:t>
      </w:r>
      <w:r w:rsidRPr="00DD1748">
        <w:rPr>
          <w:rFonts w:ascii="Arial" w:hAnsi="Arial" w:cs="Arial"/>
          <w:i/>
          <w:iCs/>
          <w:sz w:val="22"/>
          <w:szCs w:val="22"/>
        </w:rPr>
        <w:t>Postgrad Med J</w:t>
      </w:r>
      <w:r w:rsidRPr="00DD1748">
        <w:rPr>
          <w:rFonts w:ascii="Arial" w:hAnsi="Arial" w:cs="Arial"/>
          <w:sz w:val="22"/>
          <w:szCs w:val="22"/>
        </w:rPr>
        <w:t xml:space="preserve"> 65: 463, 1989</w:t>
      </w:r>
    </w:p>
    <w:p w14:paraId="59F85FD2" w14:textId="77777777" w:rsidR="00D32CC8" w:rsidRPr="00365AD3" w:rsidRDefault="00BD3C67" w:rsidP="00436D1C">
      <w:pPr>
        <w:tabs>
          <w:tab w:val="left" w:pos="2070"/>
        </w:tabs>
        <w:rPr>
          <w:rFonts w:ascii="Arial" w:hAnsi="Arial"/>
          <w:b/>
          <w:sz w:val="22"/>
          <w:szCs w:val="22"/>
        </w:rPr>
      </w:pPr>
      <w:r w:rsidRPr="00365AD3">
        <w:rPr>
          <w:rFonts w:ascii="Arial" w:hAnsi="Arial"/>
          <w:b/>
          <w:sz w:val="22"/>
          <w:szCs w:val="22"/>
        </w:rPr>
        <w:tab/>
      </w:r>
    </w:p>
    <w:p w14:paraId="2880D641" w14:textId="77777777" w:rsidR="00D32CC8" w:rsidRPr="00365AD3" w:rsidRDefault="00D32CC8" w:rsidP="00436D1C">
      <w:pPr>
        <w:tabs>
          <w:tab w:val="left" w:pos="2070"/>
        </w:tabs>
        <w:rPr>
          <w:rFonts w:ascii="Arial" w:hAnsi="Arial"/>
          <w:b/>
          <w:sz w:val="22"/>
          <w:szCs w:val="22"/>
        </w:rPr>
      </w:pPr>
    </w:p>
    <w:p w14:paraId="71A842B8" w14:textId="77777777" w:rsidR="00D32CC8" w:rsidRPr="00365AD3" w:rsidRDefault="00D32CC8" w:rsidP="00436D1C">
      <w:pPr>
        <w:tabs>
          <w:tab w:val="left" w:pos="2070"/>
        </w:tabs>
        <w:rPr>
          <w:rFonts w:ascii="Arial" w:hAnsi="Arial"/>
          <w:b/>
          <w:sz w:val="22"/>
          <w:szCs w:val="22"/>
        </w:rPr>
      </w:pPr>
      <w:r w:rsidRPr="00365AD3">
        <w:rPr>
          <w:rFonts w:ascii="Arial" w:hAnsi="Arial"/>
          <w:b/>
          <w:sz w:val="22"/>
          <w:szCs w:val="22"/>
        </w:rPr>
        <w:t>Has this work been previously published?</w:t>
      </w:r>
      <w:r w:rsidR="0000390E" w:rsidRPr="00365AD3">
        <w:rPr>
          <w:rFonts w:ascii="Arial" w:hAnsi="Arial"/>
          <w:b/>
          <w:sz w:val="22"/>
          <w:szCs w:val="22"/>
        </w:rPr>
        <w:t xml:space="preserve">  </w:t>
      </w:r>
      <w:r w:rsidR="0000390E" w:rsidRPr="00DD1748">
        <w:rPr>
          <w:rFonts w:ascii="Arial" w:hAnsi="Arial"/>
          <w:sz w:val="22"/>
          <w:szCs w:val="22"/>
        </w:rPr>
        <w:t>No</w:t>
      </w:r>
    </w:p>
    <w:p w14:paraId="5F147524" w14:textId="77777777" w:rsidR="00D32CC8" w:rsidRPr="00365AD3" w:rsidRDefault="00D32CC8" w:rsidP="00436D1C">
      <w:pPr>
        <w:tabs>
          <w:tab w:val="left" w:pos="2070"/>
        </w:tabs>
        <w:rPr>
          <w:rFonts w:ascii="Arial" w:hAnsi="Arial"/>
          <w:b/>
          <w:sz w:val="22"/>
          <w:szCs w:val="22"/>
        </w:rPr>
      </w:pPr>
    </w:p>
    <w:p w14:paraId="2EDEE04A" w14:textId="77777777" w:rsidR="00DD1748" w:rsidRDefault="00DD1748" w:rsidP="00DD1748">
      <w:pPr>
        <w:tabs>
          <w:tab w:val="left" w:pos="2070"/>
        </w:tabs>
        <w:rPr>
          <w:rFonts w:ascii="Arial" w:hAnsi="Arial"/>
          <w:b/>
          <w:sz w:val="22"/>
          <w:szCs w:val="22"/>
        </w:rPr>
      </w:pPr>
    </w:p>
    <w:p w14:paraId="374F342D" w14:textId="77777777" w:rsidR="00DD1748" w:rsidRDefault="00DD1748" w:rsidP="00DD1748">
      <w:pPr>
        <w:tabs>
          <w:tab w:val="left" w:pos="2070"/>
        </w:tabs>
        <w:rPr>
          <w:rFonts w:ascii="Arial" w:hAnsi="Arial"/>
          <w:b/>
          <w:sz w:val="22"/>
          <w:szCs w:val="22"/>
        </w:rPr>
      </w:pPr>
    </w:p>
    <w:p w14:paraId="74916C26" w14:textId="77777777" w:rsidR="00DD1748" w:rsidRDefault="00DD1748" w:rsidP="00DD1748">
      <w:pPr>
        <w:tabs>
          <w:tab w:val="left" w:pos="2070"/>
        </w:tabs>
        <w:rPr>
          <w:rFonts w:ascii="Arial" w:hAnsi="Arial"/>
          <w:b/>
          <w:sz w:val="22"/>
          <w:szCs w:val="22"/>
        </w:rPr>
      </w:pPr>
    </w:p>
    <w:p w14:paraId="09EEEACA" w14:textId="77777777" w:rsidR="00DD1748" w:rsidRDefault="00DD1748" w:rsidP="00DD1748">
      <w:pPr>
        <w:tabs>
          <w:tab w:val="left" w:pos="2070"/>
        </w:tabs>
        <w:rPr>
          <w:rFonts w:ascii="Arial" w:hAnsi="Arial"/>
          <w:b/>
          <w:sz w:val="22"/>
          <w:szCs w:val="22"/>
        </w:rPr>
      </w:pPr>
    </w:p>
    <w:p w14:paraId="2DB1F9F6" w14:textId="77777777" w:rsidR="00DD1748" w:rsidRDefault="00DD1748" w:rsidP="00DD1748">
      <w:pPr>
        <w:tabs>
          <w:tab w:val="left" w:pos="2070"/>
        </w:tabs>
        <w:rPr>
          <w:rFonts w:ascii="Arial" w:hAnsi="Arial"/>
          <w:b/>
          <w:sz w:val="22"/>
          <w:szCs w:val="22"/>
        </w:rPr>
      </w:pPr>
    </w:p>
    <w:p w14:paraId="1FCF1D26" w14:textId="77777777" w:rsidR="00DD1748" w:rsidRDefault="00DD1748" w:rsidP="00DD1748">
      <w:pPr>
        <w:tabs>
          <w:tab w:val="left" w:pos="2070"/>
        </w:tabs>
        <w:rPr>
          <w:rFonts w:ascii="Arial" w:hAnsi="Arial"/>
          <w:b/>
          <w:sz w:val="22"/>
          <w:szCs w:val="22"/>
        </w:rPr>
      </w:pPr>
    </w:p>
    <w:p w14:paraId="679DF8EB" w14:textId="77777777" w:rsidR="00DD1748" w:rsidRDefault="00DD1748" w:rsidP="00DD1748">
      <w:pPr>
        <w:tabs>
          <w:tab w:val="left" w:pos="2070"/>
        </w:tabs>
        <w:rPr>
          <w:rFonts w:ascii="Arial" w:hAnsi="Arial"/>
          <w:b/>
          <w:sz w:val="22"/>
          <w:szCs w:val="22"/>
        </w:rPr>
      </w:pPr>
    </w:p>
    <w:p w14:paraId="32633F77" w14:textId="77777777" w:rsidR="00DD1748" w:rsidRDefault="00DD1748" w:rsidP="00DD1748">
      <w:pPr>
        <w:tabs>
          <w:tab w:val="left" w:pos="2070"/>
        </w:tabs>
        <w:rPr>
          <w:rFonts w:ascii="Arial" w:hAnsi="Arial"/>
          <w:b/>
          <w:sz w:val="22"/>
          <w:szCs w:val="22"/>
        </w:rPr>
      </w:pPr>
    </w:p>
    <w:p w14:paraId="248687E2" w14:textId="77777777" w:rsidR="00DD1748" w:rsidRDefault="00DD1748" w:rsidP="00DD1748">
      <w:pPr>
        <w:tabs>
          <w:tab w:val="left" w:pos="2070"/>
        </w:tabs>
        <w:rPr>
          <w:rFonts w:ascii="Arial" w:hAnsi="Arial"/>
          <w:b/>
          <w:sz w:val="22"/>
          <w:szCs w:val="22"/>
        </w:rPr>
      </w:pPr>
    </w:p>
    <w:p w14:paraId="58179FCC" w14:textId="77777777" w:rsidR="00DD1748" w:rsidRDefault="00DD1748" w:rsidP="00DD1748">
      <w:pPr>
        <w:tabs>
          <w:tab w:val="left" w:pos="2070"/>
        </w:tabs>
        <w:rPr>
          <w:rFonts w:ascii="Arial" w:hAnsi="Arial"/>
          <w:b/>
          <w:sz w:val="22"/>
          <w:szCs w:val="22"/>
        </w:rPr>
      </w:pPr>
    </w:p>
    <w:p w14:paraId="1D5A45E1" w14:textId="77777777" w:rsidR="00DD1748" w:rsidRDefault="00DD1748" w:rsidP="00DD1748">
      <w:pPr>
        <w:tabs>
          <w:tab w:val="left" w:pos="2070"/>
        </w:tabs>
        <w:rPr>
          <w:rFonts w:ascii="Arial" w:hAnsi="Arial"/>
          <w:b/>
          <w:sz w:val="22"/>
          <w:szCs w:val="22"/>
        </w:rPr>
      </w:pPr>
    </w:p>
    <w:p w14:paraId="2B378A61" w14:textId="77777777" w:rsidR="00DD1748" w:rsidRDefault="00DD1748" w:rsidP="00DD1748">
      <w:pPr>
        <w:tabs>
          <w:tab w:val="left" w:pos="2070"/>
        </w:tabs>
        <w:rPr>
          <w:rFonts w:ascii="Arial" w:hAnsi="Arial"/>
          <w:b/>
          <w:sz w:val="22"/>
          <w:szCs w:val="22"/>
        </w:rPr>
      </w:pPr>
    </w:p>
    <w:p w14:paraId="0CC46337" w14:textId="77777777" w:rsidR="00DD1748" w:rsidRDefault="00DD1748" w:rsidP="00DD1748">
      <w:pPr>
        <w:tabs>
          <w:tab w:val="left" w:pos="2070"/>
        </w:tabs>
        <w:rPr>
          <w:rFonts w:ascii="Arial" w:hAnsi="Arial"/>
          <w:b/>
          <w:sz w:val="22"/>
          <w:szCs w:val="22"/>
        </w:rPr>
      </w:pPr>
    </w:p>
    <w:p w14:paraId="651EDC64" w14:textId="77777777" w:rsidR="00DD1748" w:rsidRDefault="00DD1748" w:rsidP="00DD1748">
      <w:pPr>
        <w:tabs>
          <w:tab w:val="left" w:pos="2070"/>
        </w:tabs>
        <w:rPr>
          <w:rFonts w:ascii="Arial" w:hAnsi="Arial"/>
          <w:b/>
          <w:sz w:val="22"/>
          <w:szCs w:val="22"/>
        </w:rPr>
      </w:pPr>
    </w:p>
    <w:p w14:paraId="6BF9D6FF" w14:textId="77777777" w:rsidR="00DD1748" w:rsidRDefault="00DD1748" w:rsidP="00DD1748">
      <w:pPr>
        <w:tabs>
          <w:tab w:val="left" w:pos="2070"/>
        </w:tabs>
        <w:rPr>
          <w:rFonts w:ascii="Arial" w:hAnsi="Arial"/>
          <w:b/>
          <w:sz w:val="22"/>
          <w:szCs w:val="22"/>
        </w:rPr>
      </w:pPr>
    </w:p>
    <w:p w14:paraId="6AB9D957" w14:textId="77777777" w:rsidR="00DD1748" w:rsidRDefault="00DD1748" w:rsidP="00DD1748">
      <w:pPr>
        <w:tabs>
          <w:tab w:val="left" w:pos="2070"/>
        </w:tabs>
        <w:rPr>
          <w:rFonts w:ascii="Arial" w:hAnsi="Arial"/>
          <w:b/>
          <w:sz w:val="22"/>
          <w:szCs w:val="22"/>
        </w:rPr>
      </w:pPr>
    </w:p>
    <w:p w14:paraId="76D3BD3D" w14:textId="77777777" w:rsidR="00DD1748" w:rsidRDefault="00DD1748" w:rsidP="00DD1748">
      <w:pPr>
        <w:tabs>
          <w:tab w:val="left" w:pos="2070"/>
        </w:tabs>
        <w:rPr>
          <w:rFonts w:ascii="Arial" w:hAnsi="Arial"/>
          <w:b/>
          <w:sz w:val="22"/>
          <w:szCs w:val="22"/>
        </w:rPr>
      </w:pPr>
    </w:p>
    <w:p w14:paraId="340FB6CF" w14:textId="77777777" w:rsidR="00DD1748" w:rsidRPr="00365AD3" w:rsidRDefault="00DD1748" w:rsidP="00DD1748">
      <w:pPr>
        <w:tabs>
          <w:tab w:val="left" w:pos="2070"/>
        </w:tabs>
        <w:rPr>
          <w:color w:val="000080"/>
          <w:sz w:val="19"/>
          <w:szCs w:val="19"/>
          <w:u w:val="single"/>
        </w:rPr>
      </w:pPr>
      <w:r w:rsidRPr="00365AD3">
        <w:rPr>
          <w:rFonts w:ascii="Arial" w:hAnsi="Arial"/>
          <w:b/>
          <w:sz w:val="22"/>
          <w:szCs w:val="22"/>
        </w:rPr>
        <w:t xml:space="preserve">Debriefing Materials:  </w:t>
      </w:r>
    </w:p>
    <w:p w14:paraId="59E50188" w14:textId="77777777" w:rsidR="00DD1748" w:rsidRPr="00365AD3" w:rsidRDefault="00DD1748" w:rsidP="00DD1748">
      <w:pPr>
        <w:tabs>
          <w:tab w:val="left" w:pos="2070"/>
        </w:tabs>
        <w:rPr>
          <w:rFonts w:asciiTheme="majorHAnsi" w:hAnsiTheme="majorHAnsi"/>
          <w:b/>
          <w:color w:val="000080"/>
          <w:u w:val="single"/>
        </w:rPr>
      </w:pPr>
    </w:p>
    <w:p w14:paraId="4178B28C" w14:textId="77777777" w:rsidR="00DD1748" w:rsidRPr="00365AD3" w:rsidRDefault="00DD1748" w:rsidP="00DD1748">
      <w:pPr>
        <w:tabs>
          <w:tab w:val="left" w:pos="2070"/>
        </w:tabs>
        <w:rPr>
          <w:rFonts w:asciiTheme="majorHAnsi" w:hAnsiTheme="majorHAnsi"/>
          <w:vertAlign w:val="superscript"/>
        </w:rPr>
      </w:pPr>
      <w:r w:rsidRPr="00365AD3">
        <w:rPr>
          <w:rFonts w:asciiTheme="majorHAnsi" w:hAnsiTheme="majorHAnsi"/>
        </w:rPr>
        <w:t>A hernia is the protrusion of part of an organ through a weak point in the wall of the body cavity that normally contains it.</w:t>
      </w:r>
      <w:r w:rsidRPr="00365AD3">
        <w:rPr>
          <w:rFonts w:asciiTheme="majorHAnsi" w:hAnsiTheme="majorHAnsi"/>
          <w:vertAlign w:val="superscript"/>
        </w:rPr>
        <w:t>1</w:t>
      </w:r>
      <w:r w:rsidRPr="00365AD3">
        <w:rPr>
          <w:rFonts w:asciiTheme="majorHAnsi" w:hAnsiTheme="majorHAnsi"/>
        </w:rPr>
        <w:t xml:space="preserve">    They are classified by anatomic location, the contents contained within the hernia, and whether the hernia is reducible, incarcerated, or strangulated.</w:t>
      </w:r>
      <w:r w:rsidRPr="00365AD3">
        <w:rPr>
          <w:rFonts w:asciiTheme="majorHAnsi" w:hAnsiTheme="majorHAnsi"/>
          <w:vertAlign w:val="superscript"/>
        </w:rPr>
        <w:t>1</w:t>
      </w:r>
      <w:r w:rsidRPr="00365AD3">
        <w:rPr>
          <w:rFonts w:asciiTheme="majorHAnsi" w:hAnsiTheme="majorHAnsi"/>
        </w:rPr>
        <w:t xml:space="preserve">   Abdominal wall hernias are one of the most common surgical complaints and inguinal hernias are the most common type of hernia. About 500,000 inguinal hernia are identified annually in the US and general surgeons performed almost 800,000 inguinal hernia repair in the United States in 2003.</w:t>
      </w:r>
      <w:r w:rsidRPr="00365AD3">
        <w:rPr>
          <w:rFonts w:asciiTheme="majorHAnsi" w:hAnsiTheme="majorHAnsi"/>
          <w:vertAlign w:val="superscript"/>
        </w:rPr>
        <w:t>2,3</w:t>
      </w:r>
    </w:p>
    <w:p w14:paraId="4E666D2A" w14:textId="77777777" w:rsidR="00DD1748" w:rsidRPr="00365AD3" w:rsidRDefault="00DD1748" w:rsidP="00DD1748">
      <w:pPr>
        <w:tabs>
          <w:tab w:val="left" w:pos="2070"/>
        </w:tabs>
        <w:rPr>
          <w:rFonts w:asciiTheme="majorHAnsi" w:hAnsiTheme="majorHAnsi"/>
        </w:rPr>
      </w:pPr>
    </w:p>
    <w:p w14:paraId="4A76C8F6" w14:textId="77777777" w:rsidR="00DD1748" w:rsidRPr="00365AD3" w:rsidRDefault="00DD1748" w:rsidP="00DD1748">
      <w:pPr>
        <w:tabs>
          <w:tab w:val="left" w:pos="2070"/>
        </w:tabs>
        <w:rPr>
          <w:rFonts w:asciiTheme="majorHAnsi" w:hAnsiTheme="majorHAnsi"/>
          <w:vertAlign w:val="superscript"/>
        </w:rPr>
      </w:pPr>
      <w:r w:rsidRPr="00365AD3">
        <w:rPr>
          <w:rFonts w:asciiTheme="majorHAnsi" w:hAnsiTheme="majorHAnsi"/>
        </w:rPr>
        <w:t xml:space="preserve">A hernia is called </w:t>
      </w:r>
      <w:r w:rsidRPr="00365AD3">
        <w:rPr>
          <w:rFonts w:asciiTheme="majorHAnsi" w:hAnsiTheme="majorHAnsi"/>
          <w:iCs/>
        </w:rPr>
        <w:t>reducible</w:t>
      </w:r>
      <w:r w:rsidRPr="00365AD3">
        <w:rPr>
          <w:rFonts w:asciiTheme="majorHAnsi" w:hAnsiTheme="majorHAnsi"/>
        </w:rPr>
        <w:t xml:space="preserve"> when the hernia sac itself is soft and easily reduced through the hernia defect.  A hernia is </w:t>
      </w:r>
      <w:r w:rsidRPr="00365AD3">
        <w:rPr>
          <w:rFonts w:asciiTheme="majorHAnsi" w:hAnsiTheme="majorHAnsi"/>
          <w:iCs/>
        </w:rPr>
        <w:t xml:space="preserve">incarcerated </w:t>
      </w:r>
      <w:r w:rsidRPr="00365AD3">
        <w:rPr>
          <w:rFonts w:asciiTheme="majorHAnsi" w:hAnsiTheme="majorHAnsi"/>
        </w:rPr>
        <w:t xml:space="preserve">when it is firm, often painful, and non-reducible by direct manual pressure. </w:t>
      </w:r>
      <w:r w:rsidRPr="00365AD3">
        <w:rPr>
          <w:rFonts w:asciiTheme="majorHAnsi" w:hAnsiTheme="majorHAnsi"/>
          <w:iCs/>
        </w:rPr>
        <w:t>Strangulation</w:t>
      </w:r>
      <w:r w:rsidRPr="00365AD3">
        <w:rPr>
          <w:rFonts w:asciiTheme="majorHAnsi" w:hAnsiTheme="majorHAnsi"/>
        </w:rPr>
        <w:t xml:space="preserve"> develops as a consequence of incarceration and is due to reduced blood flow to the organ.   It will present as severe pain at the hernia site</w:t>
      </w:r>
      <w:proofErr w:type="gramStart"/>
      <w:r w:rsidRPr="00365AD3">
        <w:rPr>
          <w:rFonts w:asciiTheme="majorHAnsi" w:hAnsiTheme="majorHAnsi"/>
        </w:rPr>
        <w:t>,  possibly</w:t>
      </w:r>
      <w:proofErr w:type="gramEnd"/>
      <w:r w:rsidRPr="00365AD3">
        <w:rPr>
          <w:rFonts w:asciiTheme="majorHAnsi" w:hAnsiTheme="majorHAnsi"/>
        </w:rPr>
        <w:t xml:space="preserve"> with signs and symptoms of intestinal obstruction, toxic appearance, and skin changes overlying the hernia sac.  A strangulated hernia is an acute surgical emergency.</w:t>
      </w:r>
      <w:r w:rsidRPr="00365AD3">
        <w:rPr>
          <w:rFonts w:asciiTheme="majorHAnsi" w:hAnsiTheme="majorHAnsi"/>
          <w:vertAlign w:val="superscript"/>
        </w:rPr>
        <w:t>4</w:t>
      </w:r>
    </w:p>
    <w:p w14:paraId="4A086400" w14:textId="77777777" w:rsidR="00DD1748" w:rsidRPr="00365AD3" w:rsidRDefault="00DD1748" w:rsidP="00DD1748">
      <w:pPr>
        <w:tabs>
          <w:tab w:val="left" w:pos="2070"/>
        </w:tabs>
        <w:rPr>
          <w:rFonts w:asciiTheme="majorHAnsi" w:hAnsiTheme="majorHAnsi"/>
        </w:rPr>
      </w:pPr>
    </w:p>
    <w:p w14:paraId="3EF13DA6" w14:textId="77777777" w:rsidR="00DD1748" w:rsidRPr="00365AD3" w:rsidRDefault="00DD1748" w:rsidP="00DD1748">
      <w:pPr>
        <w:tabs>
          <w:tab w:val="left" w:pos="2070"/>
        </w:tabs>
        <w:rPr>
          <w:rFonts w:asciiTheme="majorHAnsi" w:hAnsiTheme="majorHAnsi"/>
          <w:vertAlign w:val="superscript"/>
        </w:rPr>
      </w:pPr>
      <w:r w:rsidRPr="00365AD3">
        <w:rPr>
          <w:rFonts w:asciiTheme="majorHAnsi" w:hAnsiTheme="majorHAnsi"/>
        </w:rPr>
        <w:t>Diagnosis is primarily clinical, however, more recently, imaging studies have been shown to have a role as both a primary diagnostic tool as well as a way to identify complications.</w:t>
      </w:r>
      <w:r w:rsidRPr="00365AD3">
        <w:rPr>
          <w:rFonts w:asciiTheme="majorHAnsi" w:hAnsiTheme="majorHAnsi"/>
          <w:vertAlign w:val="superscript"/>
        </w:rPr>
        <w:t xml:space="preserve">5    </w:t>
      </w:r>
      <w:r w:rsidRPr="00365AD3">
        <w:rPr>
          <w:rFonts w:asciiTheme="majorHAnsi" w:hAnsiTheme="majorHAnsi"/>
        </w:rPr>
        <w:t>Plain films may be helpful in patients with perforation or obstruction but are usually indeterminate or non-diagnostic.</w:t>
      </w:r>
      <w:r w:rsidRPr="00365AD3">
        <w:rPr>
          <w:rFonts w:asciiTheme="majorHAnsi" w:hAnsiTheme="majorHAnsi"/>
          <w:vertAlign w:val="superscript"/>
        </w:rPr>
        <w:t xml:space="preserve">4   </w:t>
      </w:r>
      <w:r w:rsidRPr="00365AD3">
        <w:rPr>
          <w:rFonts w:asciiTheme="majorHAnsi" w:hAnsiTheme="majorHAnsi"/>
        </w:rPr>
        <w:t xml:space="preserve">In patients where the diagnosis is equivocal ultrasound is an accurate diagnostic </w:t>
      </w:r>
      <w:proofErr w:type="gramStart"/>
      <w:r w:rsidRPr="00365AD3">
        <w:rPr>
          <w:rFonts w:asciiTheme="majorHAnsi" w:hAnsiTheme="majorHAnsi"/>
        </w:rPr>
        <w:t>modality.</w:t>
      </w:r>
      <w:r w:rsidRPr="00365AD3">
        <w:rPr>
          <w:rFonts w:asciiTheme="majorHAnsi" w:hAnsiTheme="majorHAnsi"/>
          <w:vertAlign w:val="superscript"/>
        </w:rPr>
        <w:t>6</w:t>
      </w:r>
      <w:r w:rsidRPr="00365AD3">
        <w:rPr>
          <w:rFonts w:asciiTheme="majorHAnsi" w:hAnsiTheme="majorHAnsi"/>
        </w:rPr>
        <w:t xml:space="preserve">  Bedside</w:t>
      </w:r>
      <w:proofErr w:type="gramEnd"/>
      <w:r w:rsidRPr="00365AD3">
        <w:rPr>
          <w:rFonts w:asciiTheme="majorHAnsi" w:hAnsiTheme="majorHAnsi"/>
        </w:rPr>
        <w:t xml:space="preserve"> ED US using a linear high frequency probe with color or power Doppler of the hernia sac can be useful in these borderline cases to establish the presence or absence of blood flow.</w:t>
      </w:r>
      <w:r w:rsidRPr="00365AD3">
        <w:rPr>
          <w:rFonts w:asciiTheme="majorHAnsi" w:hAnsiTheme="majorHAnsi"/>
          <w:vertAlign w:val="superscript"/>
        </w:rPr>
        <w:t xml:space="preserve">5   </w:t>
      </w:r>
      <w:r w:rsidRPr="00365AD3">
        <w:rPr>
          <w:rFonts w:asciiTheme="majorHAnsi" w:hAnsiTheme="majorHAnsi"/>
        </w:rPr>
        <w:t>CT scan is the best radiographic test for diagnosis and can identify uncommon hernia types as well as demonstrate incarceration and strangulation.</w:t>
      </w:r>
      <w:r w:rsidRPr="00365AD3">
        <w:rPr>
          <w:rFonts w:asciiTheme="majorHAnsi" w:hAnsiTheme="majorHAnsi"/>
          <w:vertAlign w:val="superscript"/>
        </w:rPr>
        <w:t>7</w:t>
      </w:r>
    </w:p>
    <w:p w14:paraId="47D6E77D" w14:textId="77777777" w:rsidR="00DD1748" w:rsidRPr="00365AD3" w:rsidRDefault="00DD1748" w:rsidP="00DD1748">
      <w:pPr>
        <w:tabs>
          <w:tab w:val="left" w:pos="2070"/>
        </w:tabs>
        <w:rPr>
          <w:rFonts w:asciiTheme="majorHAnsi" w:hAnsiTheme="majorHAnsi"/>
          <w:vertAlign w:val="superscript"/>
        </w:rPr>
      </w:pPr>
    </w:p>
    <w:p w14:paraId="1A7B8C9D" w14:textId="77777777" w:rsidR="00DD1748" w:rsidRPr="00365AD3" w:rsidRDefault="00DD1748" w:rsidP="00DD1748">
      <w:pPr>
        <w:tabs>
          <w:tab w:val="left" w:pos="2070"/>
        </w:tabs>
        <w:rPr>
          <w:rFonts w:asciiTheme="majorHAnsi" w:hAnsiTheme="majorHAnsi"/>
          <w:vertAlign w:val="superscript"/>
        </w:rPr>
      </w:pPr>
      <w:r w:rsidRPr="00365AD3">
        <w:rPr>
          <w:rFonts w:asciiTheme="majorHAnsi" w:hAnsiTheme="majorHAnsi"/>
        </w:rPr>
        <w:t xml:space="preserve">If the hernia is easily reduced, the patient can be referred for elective outpatient </w:t>
      </w:r>
      <w:proofErr w:type="gramStart"/>
      <w:r w:rsidRPr="00365AD3">
        <w:rPr>
          <w:rFonts w:asciiTheme="majorHAnsi" w:hAnsiTheme="majorHAnsi"/>
        </w:rPr>
        <w:t>surgery.</w:t>
      </w:r>
      <w:r w:rsidRPr="00365AD3">
        <w:rPr>
          <w:rFonts w:asciiTheme="majorHAnsi" w:hAnsiTheme="majorHAnsi"/>
          <w:vertAlign w:val="superscript"/>
        </w:rPr>
        <w:t>4</w:t>
      </w:r>
      <w:r w:rsidRPr="00365AD3">
        <w:rPr>
          <w:rFonts w:asciiTheme="majorHAnsi" w:hAnsiTheme="majorHAnsi"/>
        </w:rPr>
        <w:t xml:space="preserve">  If</w:t>
      </w:r>
      <w:proofErr w:type="gramEnd"/>
      <w:r w:rsidRPr="00365AD3">
        <w:rPr>
          <w:rFonts w:asciiTheme="majorHAnsi" w:hAnsiTheme="majorHAnsi"/>
        </w:rPr>
        <w:t xml:space="preserve"> the hernia is incarcerated but not strangulated an attempt to manually reduce the hernia should be made.  If unsuccessful after one or two attempts, general surgery should be consulted. </w:t>
      </w:r>
      <w:r w:rsidRPr="00365AD3">
        <w:rPr>
          <w:rFonts w:asciiTheme="majorHAnsi" w:hAnsiTheme="majorHAnsi"/>
          <w:vertAlign w:val="superscript"/>
        </w:rPr>
        <w:t>4</w:t>
      </w:r>
      <w:r w:rsidRPr="00365AD3">
        <w:rPr>
          <w:rFonts w:asciiTheme="majorHAnsi" w:hAnsiTheme="majorHAnsi"/>
        </w:rPr>
        <w:t xml:space="preserve"> If there is any concern for strangulation, general surgery consultation should be made immediately.</w:t>
      </w:r>
      <w:r w:rsidRPr="00365AD3">
        <w:rPr>
          <w:rFonts w:asciiTheme="majorHAnsi" w:hAnsiTheme="majorHAnsi"/>
          <w:vertAlign w:val="superscript"/>
        </w:rPr>
        <w:t>8</w:t>
      </w:r>
    </w:p>
    <w:p w14:paraId="10CE3396" w14:textId="77777777" w:rsidR="00D32CC8" w:rsidRPr="00365AD3" w:rsidRDefault="00D32CC8" w:rsidP="00436D1C">
      <w:pPr>
        <w:tabs>
          <w:tab w:val="left" w:pos="2070"/>
        </w:tabs>
        <w:rPr>
          <w:rFonts w:ascii="Arial" w:hAnsi="Arial"/>
          <w:b/>
          <w:sz w:val="22"/>
          <w:szCs w:val="22"/>
        </w:rPr>
      </w:pPr>
    </w:p>
    <w:sectPr w:rsidR="00D32CC8" w:rsidRPr="00365AD3" w:rsidSect="00E537F6">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0031A" w14:textId="77777777" w:rsidR="00FB3819" w:rsidRDefault="00FB3819" w:rsidP="00087871">
      <w:r>
        <w:separator/>
      </w:r>
    </w:p>
  </w:endnote>
  <w:endnote w:type="continuationSeparator" w:id="0">
    <w:p w14:paraId="70739C20" w14:textId="77777777" w:rsidR="00FB3819" w:rsidRDefault="00FB3819" w:rsidP="0008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77EFC" w14:textId="77777777" w:rsidR="00A51632" w:rsidRDefault="00DF05CE" w:rsidP="00DA6377">
    <w:pPr>
      <w:pStyle w:val="Footer"/>
      <w:framePr w:wrap="around" w:vAnchor="text" w:hAnchor="margin" w:xAlign="center" w:y="1"/>
      <w:rPr>
        <w:rStyle w:val="PageNumber"/>
      </w:rPr>
    </w:pPr>
    <w:r>
      <w:rPr>
        <w:rStyle w:val="PageNumber"/>
      </w:rPr>
      <w:fldChar w:fldCharType="begin"/>
    </w:r>
    <w:r w:rsidR="00A51632">
      <w:rPr>
        <w:rStyle w:val="PageNumber"/>
      </w:rPr>
      <w:instrText xml:space="preserve">PAGE  </w:instrText>
    </w:r>
    <w:r>
      <w:rPr>
        <w:rStyle w:val="PageNumber"/>
      </w:rPr>
      <w:fldChar w:fldCharType="end"/>
    </w:r>
  </w:p>
  <w:p w14:paraId="065F67A9" w14:textId="77777777" w:rsidR="00A51632" w:rsidRDefault="00A5163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438"/>
      <w:gridCol w:w="8152"/>
    </w:tblGrid>
    <w:tr w:rsidR="00A51632" w:rsidRPr="008D3CDE" w14:paraId="14E13B8F" w14:textId="77777777">
      <w:tc>
        <w:tcPr>
          <w:tcW w:w="750" w:type="pct"/>
        </w:tcPr>
        <w:p w14:paraId="66A4405F" w14:textId="77777777" w:rsidR="00A51632" w:rsidRPr="008D3CDE" w:rsidRDefault="00DD1748">
          <w:pPr>
            <w:pStyle w:val="Footer"/>
            <w:jc w:val="right"/>
            <w:rPr>
              <w:color w:val="4F81BD"/>
            </w:rPr>
          </w:pPr>
          <w:r>
            <w:fldChar w:fldCharType="begin"/>
          </w:r>
          <w:r>
            <w:instrText xml:space="preserve"> PAGE   \* MERGEFORMAT </w:instrText>
          </w:r>
          <w:r>
            <w:fldChar w:fldCharType="separate"/>
          </w:r>
          <w:r w:rsidRPr="00DD1748">
            <w:rPr>
              <w:noProof/>
              <w:color w:val="4F81BD"/>
            </w:rPr>
            <w:t>1</w:t>
          </w:r>
          <w:r>
            <w:rPr>
              <w:noProof/>
              <w:color w:val="4F81BD"/>
            </w:rPr>
            <w:fldChar w:fldCharType="end"/>
          </w:r>
        </w:p>
      </w:tc>
      <w:tc>
        <w:tcPr>
          <w:tcW w:w="4250" w:type="pct"/>
        </w:tcPr>
        <w:p w14:paraId="46466017" w14:textId="77777777" w:rsidR="00A51632" w:rsidRPr="008D3CDE" w:rsidRDefault="00A51632">
          <w:pPr>
            <w:pStyle w:val="Footer"/>
            <w:rPr>
              <w:color w:val="4F81BD"/>
            </w:rPr>
          </w:pPr>
        </w:p>
      </w:tc>
    </w:tr>
  </w:tbl>
  <w:p w14:paraId="1FB69154" w14:textId="77777777" w:rsidR="00A51632" w:rsidRDefault="00A5163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667FC" w14:textId="77777777" w:rsidR="00FB3819" w:rsidRDefault="00FB3819" w:rsidP="00087871">
      <w:r>
        <w:separator/>
      </w:r>
    </w:p>
  </w:footnote>
  <w:footnote w:type="continuationSeparator" w:id="0">
    <w:p w14:paraId="540C8951" w14:textId="77777777" w:rsidR="00FB3819" w:rsidRDefault="00FB3819" w:rsidP="000878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116"/>
      <w:gridCol w:w="1474"/>
    </w:tblGrid>
    <w:tr w:rsidR="00A51632" w:rsidRPr="008D3CDE" w14:paraId="1F82E8B0" w14:textId="77777777">
      <w:trPr>
        <w:trHeight w:val="288"/>
      </w:trPr>
      <w:tc>
        <w:tcPr>
          <w:tcW w:w="7765" w:type="dxa"/>
          <w:tcBorders>
            <w:bottom w:val="single" w:sz="18" w:space="0" w:color="808080"/>
          </w:tcBorders>
        </w:tcPr>
        <w:p w14:paraId="1910C74E" w14:textId="77777777" w:rsidR="00A51632" w:rsidRPr="00E11969" w:rsidRDefault="00A51632" w:rsidP="00560688">
          <w:pPr>
            <w:pStyle w:val="Header"/>
            <w:jc w:val="right"/>
            <w:rPr>
              <w:rFonts w:ascii="Calibri" w:hAnsi="Calibri"/>
            </w:rPr>
          </w:pPr>
          <w:r>
            <w:rPr>
              <w:rFonts w:ascii="Calibri" w:hAnsi="Calibri"/>
            </w:rPr>
            <w:t>Jones, Kenny</w:t>
          </w:r>
          <w:r w:rsidRPr="00E11969">
            <w:rPr>
              <w:rFonts w:ascii="Calibri" w:hAnsi="Calibri"/>
            </w:rPr>
            <w:t xml:space="preserve">; </w:t>
          </w:r>
          <w:r>
            <w:rPr>
              <w:rFonts w:ascii="Calibri" w:hAnsi="Calibri"/>
            </w:rPr>
            <w:t>32</w:t>
          </w:r>
        </w:p>
      </w:tc>
      <w:tc>
        <w:tcPr>
          <w:tcW w:w="1105" w:type="dxa"/>
          <w:tcBorders>
            <w:bottom w:val="single" w:sz="18" w:space="0" w:color="808080"/>
          </w:tcBorders>
        </w:tcPr>
        <w:p w14:paraId="33BAC777" w14:textId="77777777" w:rsidR="00A51632" w:rsidRDefault="00A51632" w:rsidP="001B4573">
          <w:pPr>
            <w:pStyle w:val="Header"/>
            <w:rPr>
              <w:rFonts w:ascii="Calibri" w:hAnsi="Calibri"/>
              <w:b/>
              <w:bCs/>
              <w:color w:val="4F81BD"/>
              <w:sz w:val="36"/>
              <w:szCs w:val="36"/>
            </w:rPr>
          </w:pPr>
          <w:r>
            <w:rPr>
              <w:rFonts w:ascii="Calibri" w:hAnsi="Calibri"/>
              <w:b/>
              <w:bCs/>
              <w:color w:val="4F81BD"/>
            </w:rPr>
            <w:t>11/10/1978</w:t>
          </w:r>
        </w:p>
      </w:tc>
    </w:tr>
  </w:tbl>
  <w:p w14:paraId="7C257436" w14:textId="77777777" w:rsidR="00A51632" w:rsidRDefault="00A5163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732"/>
    <w:multiLevelType w:val="hybridMultilevel"/>
    <w:tmpl w:val="A70C0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1E367C4"/>
    <w:multiLevelType w:val="hybridMultilevel"/>
    <w:tmpl w:val="F0E66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4">
    <w:nsid w:val="130A268A"/>
    <w:multiLevelType w:val="hybridMultilevel"/>
    <w:tmpl w:val="853CF882"/>
    <w:lvl w:ilvl="0" w:tplc="8AD47C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6">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7">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9">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F06583E"/>
    <w:multiLevelType w:val="hybridMultilevel"/>
    <w:tmpl w:val="0A5CA608"/>
    <w:lvl w:ilvl="0" w:tplc="2B9A3CB8">
      <w:start w:val="1"/>
      <w:numFmt w:val="decimal"/>
      <w:lvlText w:val="%1."/>
      <w:lvlJc w:val="left"/>
      <w:pPr>
        <w:ind w:left="1080" w:hanging="360"/>
      </w:pPr>
      <w:rPr>
        <w:rFonts w:ascii="Arial" w:eastAsia="Cambria"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12">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13">
    <w:nsid w:val="2F127ACE"/>
    <w:multiLevelType w:val="hybridMultilevel"/>
    <w:tmpl w:val="644E5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5">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16">
    <w:nsid w:val="59C51BC2"/>
    <w:multiLevelType w:val="hybridMultilevel"/>
    <w:tmpl w:val="F43664F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C1F5CEA"/>
    <w:multiLevelType w:val="singleLevel"/>
    <w:tmpl w:val="0409000F"/>
    <w:lvl w:ilvl="0">
      <w:start w:val="1"/>
      <w:numFmt w:val="decimal"/>
      <w:lvlText w:val="%1."/>
      <w:lvlJc w:val="left"/>
      <w:pPr>
        <w:ind w:left="1080" w:hanging="360"/>
      </w:pPr>
      <w:rPr>
        <w:rFonts w:cs="Times New Roman" w:hint="default"/>
      </w:rPr>
    </w:lvl>
  </w:abstractNum>
  <w:abstractNum w:abstractNumId="18">
    <w:nsid w:val="61B11B05"/>
    <w:multiLevelType w:val="singleLevel"/>
    <w:tmpl w:val="9356E676"/>
    <w:lvl w:ilvl="0">
      <w:start w:val="1"/>
      <w:numFmt w:val="decimal"/>
      <w:lvlText w:val="%1."/>
      <w:lvlJc w:val="left"/>
      <w:pPr>
        <w:tabs>
          <w:tab w:val="num" w:pos="2160"/>
        </w:tabs>
        <w:ind w:left="2160" w:hanging="720"/>
      </w:pPr>
      <w:rPr>
        <w:rFonts w:ascii="Arial" w:eastAsia="Cambria" w:hAnsi="Arial" w:cs="Times New Roman"/>
      </w:rPr>
    </w:lvl>
  </w:abstractNum>
  <w:abstractNum w:abstractNumId="19">
    <w:nsid w:val="62454114"/>
    <w:multiLevelType w:val="hybridMultilevel"/>
    <w:tmpl w:val="B290B108"/>
    <w:lvl w:ilvl="0" w:tplc="555E6C04">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D3445ED"/>
    <w:multiLevelType w:val="hybridMultilevel"/>
    <w:tmpl w:val="696A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F23445"/>
    <w:multiLevelType w:val="hybridMultilevel"/>
    <w:tmpl w:val="05CA5586"/>
    <w:lvl w:ilvl="0" w:tplc="5BA89D08">
      <w:start w:val="1"/>
      <w:numFmt w:val="decimal"/>
      <w:lvlText w:val="%1."/>
      <w:lvlJc w:val="left"/>
      <w:pPr>
        <w:ind w:left="720" w:hanging="360"/>
      </w:pPr>
      <w:rPr>
        <w:rFonts w:ascii="Arial" w:eastAsia="Cambria" w:hAnsi="Arial" w:cs="Times New Roman"/>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7"/>
  </w:num>
  <w:num w:numId="4">
    <w:abstractNumId w:val="8"/>
  </w:num>
  <w:num w:numId="5">
    <w:abstractNumId w:val="18"/>
  </w:num>
  <w:num w:numId="6">
    <w:abstractNumId w:val="5"/>
  </w:num>
  <w:num w:numId="7">
    <w:abstractNumId w:val="11"/>
  </w:num>
  <w:num w:numId="8">
    <w:abstractNumId w:val="3"/>
  </w:num>
  <w:num w:numId="9">
    <w:abstractNumId w:val="17"/>
  </w:num>
  <w:num w:numId="10">
    <w:abstractNumId w:val="6"/>
  </w:num>
  <w:num w:numId="11">
    <w:abstractNumId w:val="12"/>
  </w:num>
  <w:num w:numId="12">
    <w:abstractNumId w:val="15"/>
  </w:num>
  <w:num w:numId="13">
    <w:abstractNumId w:val="14"/>
  </w:num>
  <w:num w:numId="14">
    <w:abstractNumId w:val="9"/>
  </w:num>
  <w:num w:numId="15">
    <w:abstractNumId w:val="1"/>
  </w:num>
  <w:num w:numId="16">
    <w:abstractNumId w:val="20"/>
  </w:num>
  <w:num w:numId="17">
    <w:abstractNumId w:val="10"/>
  </w:num>
  <w:num w:numId="18">
    <w:abstractNumId w:val="21"/>
  </w:num>
  <w:num w:numId="19">
    <w:abstractNumId w:val="0"/>
  </w:num>
  <w:num w:numId="20">
    <w:abstractNumId w:val="13"/>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142CC"/>
    <w:rsid w:val="0000390E"/>
    <w:rsid w:val="00012068"/>
    <w:rsid w:val="0001246E"/>
    <w:rsid w:val="000142CC"/>
    <w:rsid w:val="0004215D"/>
    <w:rsid w:val="000847BD"/>
    <w:rsid w:val="00087871"/>
    <w:rsid w:val="000911C7"/>
    <w:rsid w:val="000B3B09"/>
    <w:rsid w:val="000F4686"/>
    <w:rsid w:val="000F6A4E"/>
    <w:rsid w:val="00111341"/>
    <w:rsid w:val="0013079E"/>
    <w:rsid w:val="001370CB"/>
    <w:rsid w:val="00142ECB"/>
    <w:rsid w:val="00150904"/>
    <w:rsid w:val="001548B1"/>
    <w:rsid w:val="001716E7"/>
    <w:rsid w:val="001A0C57"/>
    <w:rsid w:val="001B22EF"/>
    <w:rsid w:val="001B4573"/>
    <w:rsid w:val="001F3623"/>
    <w:rsid w:val="0021351E"/>
    <w:rsid w:val="00213B7E"/>
    <w:rsid w:val="00252850"/>
    <w:rsid w:val="00276D06"/>
    <w:rsid w:val="002B2407"/>
    <w:rsid w:val="002C0979"/>
    <w:rsid w:val="00365AD3"/>
    <w:rsid w:val="003D35B3"/>
    <w:rsid w:val="00401E8B"/>
    <w:rsid w:val="00402ABD"/>
    <w:rsid w:val="00407913"/>
    <w:rsid w:val="004131EA"/>
    <w:rsid w:val="00431B34"/>
    <w:rsid w:val="004349DC"/>
    <w:rsid w:val="00436D1C"/>
    <w:rsid w:val="00437D4A"/>
    <w:rsid w:val="004A2CCC"/>
    <w:rsid w:val="004C6245"/>
    <w:rsid w:val="00504B00"/>
    <w:rsid w:val="00560688"/>
    <w:rsid w:val="005645FB"/>
    <w:rsid w:val="00596239"/>
    <w:rsid w:val="005A6B3A"/>
    <w:rsid w:val="005B0506"/>
    <w:rsid w:val="005D6CAE"/>
    <w:rsid w:val="00603AC2"/>
    <w:rsid w:val="0061459D"/>
    <w:rsid w:val="006722A7"/>
    <w:rsid w:val="006C2157"/>
    <w:rsid w:val="006C7D8C"/>
    <w:rsid w:val="007D7245"/>
    <w:rsid w:val="007F0574"/>
    <w:rsid w:val="00800590"/>
    <w:rsid w:val="0080252B"/>
    <w:rsid w:val="008538B2"/>
    <w:rsid w:val="008B25F1"/>
    <w:rsid w:val="008C4B71"/>
    <w:rsid w:val="008D3CDE"/>
    <w:rsid w:val="008E4847"/>
    <w:rsid w:val="008F61C7"/>
    <w:rsid w:val="00923BBD"/>
    <w:rsid w:val="0096572A"/>
    <w:rsid w:val="009B42F0"/>
    <w:rsid w:val="009E5EB2"/>
    <w:rsid w:val="009F383A"/>
    <w:rsid w:val="00A132D0"/>
    <w:rsid w:val="00A166BE"/>
    <w:rsid w:val="00A51632"/>
    <w:rsid w:val="00A60438"/>
    <w:rsid w:val="00A6522F"/>
    <w:rsid w:val="00A67112"/>
    <w:rsid w:val="00AA3778"/>
    <w:rsid w:val="00AA5CAC"/>
    <w:rsid w:val="00AD1697"/>
    <w:rsid w:val="00AE15E4"/>
    <w:rsid w:val="00B61853"/>
    <w:rsid w:val="00B63160"/>
    <w:rsid w:val="00BC4C1D"/>
    <w:rsid w:val="00BD1E1D"/>
    <w:rsid w:val="00BD2DC0"/>
    <w:rsid w:val="00BD3C67"/>
    <w:rsid w:val="00C26B2B"/>
    <w:rsid w:val="00C616F5"/>
    <w:rsid w:val="00C63840"/>
    <w:rsid w:val="00C647B9"/>
    <w:rsid w:val="00C752B9"/>
    <w:rsid w:val="00C75329"/>
    <w:rsid w:val="00C76B18"/>
    <w:rsid w:val="00C96B85"/>
    <w:rsid w:val="00CB21F0"/>
    <w:rsid w:val="00CC7DA2"/>
    <w:rsid w:val="00CD0624"/>
    <w:rsid w:val="00CE2CA1"/>
    <w:rsid w:val="00CF68F3"/>
    <w:rsid w:val="00D30676"/>
    <w:rsid w:val="00D32CC8"/>
    <w:rsid w:val="00D43C0B"/>
    <w:rsid w:val="00D44451"/>
    <w:rsid w:val="00DA6377"/>
    <w:rsid w:val="00DB2F15"/>
    <w:rsid w:val="00DD1748"/>
    <w:rsid w:val="00DE254F"/>
    <w:rsid w:val="00DF05CE"/>
    <w:rsid w:val="00DF0E1D"/>
    <w:rsid w:val="00DF582D"/>
    <w:rsid w:val="00E11969"/>
    <w:rsid w:val="00E15536"/>
    <w:rsid w:val="00E16A9F"/>
    <w:rsid w:val="00E20C9D"/>
    <w:rsid w:val="00E25B6E"/>
    <w:rsid w:val="00E321F2"/>
    <w:rsid w:val="00E537F6"/>
    <w:rsid w:val="00E6441C"/>
    <w:rsid w:val="00E724CE"/>
    <w:rsid w:val="00E928AC"/>
    <w:rsid w:val="00F318C7"/>
    <w:rsid w:val="00F65118"/>
    <w:rsid w:val="00F80BEC"/>
    <w:rsid w:val="00FA0EC8"/>
    <w:rsid w:val="00FB3819"/>
    <w:rsid w:val="00FB5559"/>
    <w:rsid w:val="00FC2284"/>
    <w:rsid w:val="00FD1211"/>
    <w:rsid w:val="00FD133D"/>
    <w:rsid w:val="00FD72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26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rFonts w:cs="Times New Roman"/>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 w:type="character" w:customStyle="1" w:styleId="topictitlenomargin">
    <w:name w:val="topictitlenomargin"/>
    <w:basedOn w:val="DefaultParagraphFont"/>
    <w:rsid w:val="004A2C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2377</Words>
  <Characters>13555</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Patient Name; Age</vt:lpstr>
    </vt:vector>
  </TitlesOfParts>
  <Company>Washington University School of Medicine</Company>
  <LinksUpToDate>false</LinksUpToDate>
  <CharactersWithSpaces>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creator>Gregory Polites</dc:creator>
  <cp:lastModifiedBy>Simulation Center Prog Coor Pribaz</cp:lastModifiedBy>
  <cp:revision>3</cp:revision>
  <cp:lastPrinted>2010-06-07T14:08:00Z</cp:lastPrinted>
  <dcterms:created xsi:type="dcterms:W3CDTF">2011-02-25T16:43:00Z</dcterms:created>
  <dcterms:modified xsi:type="dcterms:W3CDTF">2011-03-03T18:11:00Z</dcterms:modified>
</cp:coreProperties>
</file>