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02BF1" w:rsidRDefault="00C80DEB">
      <w:pPr>
        <w:ind w:left="720"/>
        <w:rPr>
          <w:b/>
          <w:u w:val="single"/>
        </w:rPr>
      </w:pPr>
      <w:r>
        <w:rPr>
          <w:b/>
          <w:u w:val="single"/>
        </w:rPr>
        <w:t>EM SUD Curriculum Pre/Post-test Questions</w:t>
      </w:r>
    </w:p>
    <w:p w14:paraId="00000002" w14:textId="77777777" w:rsidR="00402BF1" w:rsidRDefault="00402BF1">
      <w:pPr>
        <w:ind w:left="720"/>
      </w:pPr>
    </w:p>
    <w:p w14:paraId="00000003" w14:textId="77777777" w:rsidR="00402BF1" w:rsidRDefault="00C80DEB">
      <w:pPr>
        <w:numPr>
          <w:ilvl w:val="0"/>
          <w:numId w:val="2"/>
        </w:numPr>
      </w:pPr>
      <w:r>
        <w:t>Wernicke encephalopathy is caused by a deficiency of which vitamin?</w:t>
      </w:r>
    </w:p>
    <w:p w14:paraId="00000004" w14:textId="77777777" w:rsidR="00402BF1" w:rsidRDefault="00C80DEB">
      <w:pPr>
        <w:numPr>
          <w:ilvl w:val="1"/>
          <w:numId w:val="2"/>
        </w:numPr>
      </w:pPr>
      <w:r>
        <w:t>Cyanocobalamin</w:t>
      </w:r>
    </w:p>
    <w:p w14:paraId="00000005" w14:textId="77777777" w:rsidR="00402BF1" w:rsidRDefault="00C80DEB">
      <w:pPr>
        <w:numPr>
          <w:ilvl w:val="1"/>
          <w:numId w:val="2"/>
        </w:numPr>
      </w:pPr>
      <w:r>
        <w:t>Folic acid</w:t>
      </w:r>
    </w:p>
    <w:p w14:paraId="00000006" w14:textId="77777777" w:rsidR="00402BF1" w:rsidRDefault="00C80DEB">
      <w:pPr>
        <w:numPr>
          <w:ilvl w:val="1"/>
          <w:numId w:val="2"/>
        </w:numPr>
      </w:pPr>
      <w:r>
        <w:t>Riboflavin</w:t>
      </w:r>
    </w:p>
    <w:p w14:paraId="00000007" w14:textId="77777777" w:rsidR="00402BF1" w:rsidRDefault="00C80DEB">
      <w:pPr>
        <w:numPr>
          <w:ilvl w:val="1"/>
          <w:numId w:val="2"/>
        </w:numPr>
        <w:rPr>
          <w:shd w:val="clear" w:color="auto" w:fill="B6D7A8"/>
        </w:rPr>
      </w:pPr>
      <w:r>
        <w:rPr>
          <w:shd w:val="clear" w:color="auto" w:fill="B6D7A8"/>
        </w:rPr>
        <w:t>Thiamine</w:t>
      </w:r>
    </w:p>
    <w:p w14:paraId="00000008" w14:textId="77777777" w:rsidR="00402BF1" w:rsidRDefault="00402BF1">
      <w:pPr>
        <w:ind w:left="720"/>
      </w:pPr>
    </w:p>
    <w:p w14:paraId="00000009" w14:textId="77777777" w:rsidR="00402BF1" w:rsidRDefault="00C80DEB">
      <w:pPr>
        <w:numPr>
          <w:ilvl w:val="0"/>
          <w:numId w:val="2"/>
        </w:numPr>
      </w:pPr>
      <w:r>
        <w:rPr>
          <w:rFonts w:ascii="Roboto" w:eastAsia="Roboto" w:hAnsi="Roboto" w:cs="Roboto"/>
          <w:color w:val="3C4043"/>
          <w:sz w:val="21"/>
          <w:szCs w:val="21"/>
          <w:highlight w:val="white"/>
        </w:rPr>
        <w:t>Which of the following is a common of death related to alcohol withdrawal syndrome?</w:t>
      </w:r>
    </w:p>
    <w:p w14:paraId="0000000A" w14:textId="77777777" w:rsidR="00402BF1" w:rsidRDefault="00C80DEB">
      <w:pPr>
        <w:numPr>
          <w:ilvl w:val="1"/>
          <w:numId w:val="2"/>
        </w:numPr>
        <w:rPr>
          <w:shd w:val="clear" w:color="auto" w:fill="B6D7A8"/>
        </w:rPr>
      </w:pPr>
      <w:r>
        <w:rPr>
          <w:rFonts w:ascii="Roboto" w:eastAsia="Roboto" w:hAnsi="Roboto" w:cs="Roboto"/>
          <w:color w:val="3C4043"/>
          <w:sz w:val="21"/>
          <w:szCs w:val="21"/>
          <w:shd w:val="clear" w:color="auto" w:fill="B6D7A8"/>
        </w:rPr>
        <w:t>Aspiration pneumonitis*</w:t>
      </w:r>
    </w:p>
    <w:p w14:paraId="0000000B" w14:textId="77777777" w:rsidR="00402BF1" w:rsidRDefault="00C80DEB">
      <w:pPr>
        <w:numPr>
          <w:ilvl w:val="1"/>
          <w:numId w:val="2"/>
        </w:numPr>
      </w:pPr>
      <w:r>
        <w:rPr>
          <w:rFonts w:ascii="Roboto" w:eastAsia="Roboto" w:hAnsi="Roboto" w:cs="Roboto"/>
          <w:color w:val="3C4043"/>
          <w:sz w:val="21"/>
          <w:szCs w:val="21"/>
          <w:highlight w:val="white"/>
        </w:rPr>
        <w:t>Kidney failure</w:t>
      </w:r>
    </w:p>
    <w:p w14:paraId="0000000C" w14:textId="77777777" w:rsidR="00402BF1" w:rsidRDefault="00C80DEB">
      <w:pPr>
        <w:numPr>
          <w:ilvl w:val="1"/>
          <w:numId w:val="2"/>
        </w:numPr>
      </w:pPr>
      <w:r>
        <w:rPr>
          <w:rFonts w:ascii="Roboto" w:eastAsia="Roboto" w:hAnsi="Roboto" w:cs="Roboto"/>
          <w:color w:val="3C4043"/>
          <w:sz w:val="21"/>
          <w:szCs w:val="21"/>
          <w:highlight w:val="white"/>
        </w:rPr>
        <w:t>Hypothyroidism</w:t>
      </w:r>
    </w:p>
    <w:p w14:paraId="0000000D" w14:textId="77777777" w:rsidR="00402BF1" w:rsidRDefault="00C80DEB">
      <w:pPr>
        <w:numPr>
          <w:ilvl w:val="1"/>
          <w:numId w:val="2"/>
        </w:numPr>
      </w:pPr>
      <w:r>
        <w:rPr>
          <w:rFonts w:ascii="Roboto" w:eastAsia="Roboto" w:hAnsi="Roboto" w:cs="Roboto"/>
          <w:color w:val="3C4043"/>
          <w:sz w:val="21"/>
          <w:szCs w:val="21"/>
          <w:highlight w:val="white"/>
        </w:rPr>
        <w:t>Rhabdomyolysis</w:t>
      </w:r>
    </w:p>
    <w:p w14:paraId="0000000E" w14:textId="77777777" w:rsidR="00402BF1" w:rsidRDefault="00402BF1">
      <w:pPr>
        <w:ind w:left="720"/>
      </w:pPr>
    </w:p>
    <w:p w14:paraId="0000000F" w14:textId="77777777" w:rsidR="00402BF1" w:rsidRDefault="00C80DEB">
      <w:pPr>
        <w:numPr>
          <w:ilvl w:val="0"/>
          <w:numId w:val="2"/>
        </w:numPr>
      </w:pPr>
      <w:r>
        <w:rPr>
          <w:rFonts w:ascii="Roboto" w:eastAsia="Roboto" w:hAnsi="Roboto" w:cs="Roboto"/>
          <w:color w:val="3C4043"/>
          <w:sz w:val="21"/>
          <w:szCs w:val="21"/>
          <w:highlight w:val="white"/>
        </w:rPr>
        <w:t>For which of the following substances does American College of Emergency Physicians recommend screening for all patients in the ED?</w:t>
      </w:r>
    </w:p>
    <w:p w14:paraId="00000010" w14:textId="77777777" w:rsidR="00402BF1" w:rsidRDefault="00C80DEB">
      <w:pPr>
        <w:numPr>
          <w:ilvl w:val="1"/>
          <w:numId w:val="2"/>
        </w:numPr>
        <w:rPr>
          <w:shd w:val="clear" w:color="auto" w:fill="B6D7A8"/>
        </w:rPr>
      </w:pPr>
      <w:r>
        <w:rPr>
          <w:rFonts w:ascii="Roboto" w:eastAsia="Roboto" w:hAnsi="Roboto" w:cs="Roboto"/>
          <w:color w:val="3C4043"/>
          <w:sz w:val="21"/>
          <w:szCs w:val="21"/>
          <w:shd w:val="clear" w:color="auto" w:fill="B6D7A8"/>
        </w:rPr>
        <w:t>Alcohol*</w:t>
      </w:r>
    </w:p>
    <w:p w14:paraId="00000011" w14:textId="77777777" w:rsidR="00402BF1" w:rsidRDefault="00C80DEB">
      <w:pPr>
        <w:numPr>
          <w:ilvl w:val="1"/>
          <w:numId w:val="2"/>
        </w:numPr>
      </w:pPr>
      <w:r>
        <w:rPr>
          <w:rFonts w:ascii="Roboto" w:eastAsia="Roboto" w:hAnsi="Roboto" w:cs="Roboto"/>
          <w:color w:val="3C4043"/>
          <w:sz w:val="21"/>
          <w:szCs w:val="21"/>
          <w:highlight w:val="white"/>
        </w:rPr>
        <w:t>Cannabis</w:t>
      </w:r>
    </w:p>
    <w:p w14:paraId="00000012" w14:textId="77777777" w:rsidR="00402BF1" w:rsidRDefault="00C80DEB">
      <w:pPr>
        <w:numPr>
          <w:ilvl w:val="1"/>
          <w:numId w:val="2"/>
        </w:numPr>
      </w:pPr>
      <w:r>
        <w:rPr>
          <w:rFonts w:ascii="Roboto" w:eastAsia="Roboto" w:hAnsi="Roboto" w:cs="Roboto"/>
          <w:color w:val="3C4043"/>
          <w:sz w:val="21"/>
          <w:szCs w:val="21"/>
          <w:highlight w:val="white"/>
        </w:rPr>
        <w:t>Opioids</w:t>
      </w:r>
    </w:p>
    <w:p w14:paraId="00000013" w14:textId="77777777" w:rsidR="00402BF1" w:rsidRDefault="00C80DEB">
      <w:pPr>
        <w:numPr>
          <w:ilvl w:val="1"/>
          <w:numId w:val="2"/>
        </w:numPr>
      </w:pPr>
      <w:r>
        <w:rPr>
          <w:rFonts w:ascii="Roboto" w:eastAsia="Roboto" w:hAnsi="Roboto" w:cs="Roboto"/>
          <w:color w:val="3C4043"/>
          <w:sz w:val="21"/>
          <w:szCs w:val="21"/>
          <w:highlight w:val="white"/>
        </w:rPr>
        <w:t>Stimulants</w:t>
      </w:r>
    </w:p>
    <w:p w14:paraId="00000014" w14:textId="77777777" w:rsidR="00402BF1" w:rsidRDefault="00402BF1">
      <w:pPr>
        <w:ind w:left="720"/>
      </w:pPr>
    </w:p>
    <w:p w14:paraId="00000015" w14:textId="77777777" w:rsidR="00402BF1" w:rsidRDefault="00C80DEB">
      <w:pPr>
        <w:numPr>
          <w:ilvl w:val="0"/>
          <w:numId w:val="2"/>
        </w:numPr>
      </w:pPr>
      <w:r>
        <w:t>Which one of the following agents should be used in the treatment of a patient with an isolated alcohol withdrawal seizure?</w:t>
      </w:r>
    </w:p>
    <w:p w14:paraId="00000016" w14:textId="77777777" w:rsidR="00402BF1" w:rsidRDefault="00C80DEB">
      <w:pPr>
        <w:numPr>
          <w:ilvl w:val="1"/>
          <w:numId w:val="2"/>
        </w:numPr>
      </w:pPr>
      <w:proofErr w:type="spellStart"/>
      <w:r>
        <w:t>Fosphenytoin</w:t>
      </w:r>
      <w:proofErr w:type="spellEnd"/>
    </w:p>
    <w:p w14:paraId="00000017" w14:textId="77777777" w:rsidR="00402BF1" w:rsidRDefault="00C80DEB">
      <w:pPr>
        <w:numPr>
          <w:ilvl w:val="1"/>
          <w:numId w:val="2"/>
        </w:numPr>
      </w:pPr>
      <w:r>
        <w:t>Levetiracetam</w:t>
      </w:r>
    </w:p>
    <w:p w14:paraId="00000018" w14:textId="77777777" w:rsidR="00402BF1" w:rsidRDefault="00C80DEB">
      <w:pPr>
        <w:numPr>
          <w:ilvl w:val="1"/>
          <w:numId w:val="2"/>
        </w:numPr>
        <w:rPr>
          <w:shd w:val="clear" w:color="auto" w:fill="B6D7A8"/>
        </w:rPr>
      </w:pPr>
      <w:r>
        <w:rPr>
          <w:shd w:val="clear" w:color="auto" w:fill="B6D7A8"/>
        </w:rPr>
        <w:t>Lorazepam</w:t>
      </w:r>
    </w:p>
    <w:p w14:paraId="00000019" w14:textId="77777777" w:rsidR="00402BF1" w:rsidRDefault="00C80DEB">
      <w:pPr>
        <w:numPr>
          <w:ilvl w:val="1"/>
          <w:numId w:val="2"/>
        </w:numPr>
      </w:pPr>
      <w:r>
        <w:t>3% saline solution</w:t>
      </w:r>
    </w:p>
    <w:p w14:paraId="0000001A" w14:textId="77777777" w:rsidR="00402BF1" w:rsidRDefault="00402BF1">
      <w:pPr>
        <w:ind w:left="720"/>
      </w:pPr>
    </w:p>
    <w:p w14:paraId="0000001B" w14:textId="77777777" w:rsidR="00402BF1" w:rsidRDefault="00C80DEB">
      <w:pPr>
        <w:numPr>
          <w:ilvl w:val="0"/>
          <w:numId w:val="2"/>
        </w:numPr>
      </w:pPr>
      <w:r>
        <w:t>Which agent would be most effective for treating an altered, agitated patient with suspected alcohol withdrawal seizure who does not have IV access?</w:t>
      </w:r>
    </w:p>
    <w:p w14:paraId="0000001C" w14:textId="77777777" w:rsidR="00402BF1" w:rsidRDefault="00C80DEB">
      <w:pPr>
        <w:numPr>
          <w:ilvl w:val="1"/>
          <w:numId w:val="2"/>
        </w:numPr>
      </w:pPr>
      <w:r>
        <w:t>Chlordiazepoxide (PO)</w:t>
      </w:r>
    </w:p>
    <w:p w14:paraId="0000001D" w14:textId="77777777" w:rsidR="00402BF1" w:rsidRDefault="00C80DEB">
      <w:pPr>
        <w:numPr>
          <w:ilvl w:val="1"/>
          <w:numId w:val="2"/>
        </w:numPr>
      </w:pPr>
      <w:proofErr w:type="spellStart"/>
      <w:r>
        <w:t>Fosphenytoin</w:t>
      </w:r>
      <w:proofErr w:type="spellEnd"/>
      <w:r>
        <w:t xml:space="preserve"> (IM)</w:t>
      </w:r>
    </w:p>
    <w:p w14:paraId="0000001E" w14:textId="77777777" w:rsidR="00402BF1" w:rsidRDefault="00C80DEB">
      <w:pPr>
        <w:numPr>
          <w:ilvl w:val="1"/>
          <w:numId w:val="2"/>
        </w:numPr>
      </w:pPr>
      <w:r>
        <w:t>Haloperidol (IM)</w:t>
      </w:r>
    </w:p>
    <w:p w14:paraId="0000001F" w14:textId="77777777" w:rsidR="00402BF1" w:rsidRDefault="00C80DEB">
      <w:pPr>
        <w:numPr>
          <w:ilvl w:val="1"/>
          <w:numId w:val="2"/>
        </w:numPr>
        <w:rPr>
          <w:shd w:val="clear" w:color="auto" w:fill="B6D7A8"/>
        </w:rPr>
      </w:pPr>
      <w:r>
        <w:rPr>
          <w:shd w:val="clear" w:color="auto" w:fill="B6D7A8"/>
        </w:rPr>
        <w:t xml:space="preserve">Midazolam (IM) </w:t>
      </w:r>
    </w:p>
    <w:p w14:paraId="00000020" w14:textId="77777777" w:rsidR="00402BF1" w:rsidRDefault="00402BF1">
      <w:pPr>
        <w:ind w:left="720"/>
      </w:pPr>
    </w:p>
    <w:p w14:paraId="00000021" w14:textId="77777777" w:rsidR="00402BF1" w:rsidRDefault="00C80DEB">
      <w:pPr>
        <w:numPr>
          <w:ilvl w:val="0"/>
          <w:numId w:val="2"/>
        </w:numPr>
      </w:pPr>
      <w:r>
        <w:t>Which of the following medications does not treat the underlying pathophysiology of alcohol withdrawal seizure?</w:t>
      </w:r>
    </w:p>
    <w:p w14:paraId="00000022" w14:textId="77777777" w:rsidR="00402BF1" w:rsidRDefault="00C80DEB">
      <w:pPr>
        <w:numPr>
          <w:ilvl w:val="1"/>
          <w:numId w:val="2"/>
        </w:numPr>
        <w:rPr>
          <w:shd w:val="clear" w:color="auto" w:fill="B6D7A8"/>
        </w:rPr>
      </w:pPr>
      <w:r>
        <w:rPr>
          <w:shd w:val="clear" w:color="auto" w:fill="B6D7A8"/>
        </w:rPr>
        <w:t>Dexmedetomidine</w:t>
      </w:r>
    </w:p>
    <w:p w14:paraId="00000023" w14:textId="77777777" w:rsidR="00402BF1" w:rsidRDefault="00C80DEB">
      <w:pPr>
        <w:numPr>
          <w:ilvl w:val="1"/>
          <w:numId w:val="2"/>
        </w:numPr>
      </w:pPr>
      <w:r>
        <w:t>Diazepam</w:t>
      </w:r>
    </w:p>
    <w:p w14:paraId="00000024" w14:textId="77777777" w:rsidR="00402BF1" w:rsidRDefault="00C80DEB">
      <w:pPr>
        <w:numPr>
          <w:ilvl w:val="1"/>
          <w:numId w:val="2"/>
        </w:numPr>
      </w:pPr>
      <w:r>
        <w:t>Phenobarbital</w:t>
      </w:r>
    </w:p>
    <w:p w14:paraId="00000025" w14:textId="77777777" w:rsidR="00402BF1" w:rsidRDefault="00C80DEB">
      <w:pPr>
        <w:numPr>
          <w:ilvl w:val="1"/>
          <w:numId w:val="2"/>
        </w:numPr>
      </w:pPr>
      <w:r>
        <w:t>Propofol</w:t>
      </w:r>
    </w:p>
    <w:p w14:paraId="00000026" w14:textId="77777777" w:rsidR="00402BF1" w:rsidRDefault="00402BF1">
      <w:pPr>
        <w:ind w:left="1440"/>
      </w:pPr>
    </w:p>
    <w:p w14:paraId="00000027" w14:textId="77777777" w:rsidR="00402BF1" w:rsidRDefault="00C80DEB">
      <w:pPr>
        <w:numPr>
          <w:ilvl w:val="0"/>
          <w:numId w:val="2"/>
        </w:numPr>
      </w:pPr>
      <w:r>
        <w:t xml:space="preserve">A 41-year-old woman is brought in by ambulance after being found down on the sidewalk. She is cooperative but somnolent and confused. Vital signs include BP 110/70, </w:t>
      </w:r>
      <w:r>
        <w:lastRenderedPageBreak/>
        <w:t>P 95, R 12; Spo2 is 96% on room air. An empty bottle of lorazepam, filled the day before with 60 tablets, is found in her pocket. Which of the following is the most appropriate initial step in management?</w:t>
      </w:r>
    </w:p>
    <w:p w14:paraId="00000028" w14:textId="77777777" w:rsidR="00402BF1" w:rsidRDefault="00C80DEB">
      <w:pPr>
        <w:numPr>
          <w:ilvl w:val="1"/>
          <w:numId w:val="2"/>
        </w:numPr>
      </w:pPr>
      <w:r>
        <w:t>Administer flumazenil 0.2 mg IV</w:t>
      </w:r>
    </w:p>
    <w:p w14:paraId="00000029" w14:textId="77777777" w:rsidR="00402BF1" w:rsidRDefault="00C80DEB">
      <w:pPr>
        <w:numPr>
          <w:ilvl w:val="1"/>
          <w:numId w:val="2"/>
        </w:numPr>
      </w:pPr>
      <w:r>
        <w:t>Administer naloxone 0.2 mg IV</w:t>
      </w:r>
    </w:p>
    <w:p w14:paraId="0000002A" w14:textId="77777777" w:rsidR="00402BF1" w:rsidRDefault="00C80DEB">
      <w:pPr>
        <w:numPr>
          <w:ilvl w:val="1"/>
          <w:numId w:val="2"/>
        </w:numPr>
      </w:pPr>
      <w:r>
        <w:t>Order a head CT scan without contrast</w:t>
      </w:r>
    </w:p>
    <w:p w14:paraId="0000002B" w14:textId="77777777" w:rsidR="00402BF1" w:rsidRDefault="00C80DEB">
      <w:pPr>
        <w:numPr>
          <w:ilvl w:val="1"/>
          <w:numId w:val="2"/>
        </w:numPr>
        <w:rPr>
          <w:shd w:val="clear" w:color="auto" w:fill="B6D7A8"/>
        </w:rPr>
      </w:pPr>
      <w:r>
        <w:rPr>
          <w:shd w:val="clear" w:color="auto" w:fill="B6D7A8"/>
        </w:rPr>
        <w:t>Perform a capillary blood glucose check</w:t>
      </w:r>
    </w:p>
    <w:p w14:paraId="0000002C" w14:textId="77777777" w:rsidR="00402BF1" w:rsidRDefault="00402BF1">
      <w:pPr>
        <w:ind w:left="720"/>
      </w:pPr>
    </w:p>
    <w:p w14:paraId="0000002D" w14:textId="77777777" w:rsidR="00402BF1" w:rsidRDefault="00C80DEB">
      <w:pPr>
        <w:numPr>
          <w:ilvl w:val="0"/>
          <w:numId w:val="2"/>
        </w:numPr>
      </w:pPr>
      <w:r>
        <w:t>A 23-year-old man is brought in after drinking a large quantity of alcohol at a party. His friends are concerned that he has a drinking problem.  Which of the following findings from the history and physical examination raise the most concern that the patient has alcohol use disorder?</w:t>
      </w:r>
    </w:p>
    <w:p w14:paraId="0000002E" w14:textId="77777777" w:rsidR="00402BF1" w:rsidRDefault="00C80DEB">
      <w:pPr>
        <w:numPr>
          <w:ilvl w:val="1"/>
          <w:numId w:val="2"/>
        </w:numPr>
      </w:pPr>
      <w:r>
        <w:t>Horizontal gaze nystagmus on examination</w:t>
      </w:r>
    </w:p>
    <w:p w14:paraId="0000002F" w14:textId="77777777" w:rsidR="00402BF1" w:rsidRDefault="00C80DEB">
      <w:pPr>
        <w:numPr>
          <w:ilvl w:val="1"/>
          <w:numId w:val="2"/>
        </w:numPr>
      </w:pPr>
      <w:r>
        <w:t>Inappropriate sexual behavior after two drinks</w:t>
      </w:r>
    </w:p>
    <w:p w14:paraId="00000030" w14:textId="77777777" w:rsidR="00402BF1" w:rsidRDefault="00C80DEB">
      <w:pPr>
        <w:numPr>
          <w:ilvl w:val="1"/>
          <w:numId w:val="2"/>
        </w:numPr>
        <w:rPr>
          <w:shd w:val="clear" w:color="auto" w:fill="B6D7A8"/>
        </w:rPr>
      </w:pPr>
      <w:r>
        <w:rPr>
          <w:shd w:val="clear" w:color="auto" w:fill="B6D7A8"/>
        </w:rPr>
        <w:t>Multiple alcohol-related injuries in the past year</w:t>
      </w:r>
    </w:p>
    <w:p w14:paraId="00000031" w14:textId="77777777" w:rsidR="00402BF1" w:rsidRDefault="00C80DEB">
      <w:pPr>
        <w:numPr>
          <w:ilvl w:val="1"/>
          <w:numId w:val="2"/>
        </w:numPr>
      </w:pPr>
      <w:r>
        <w:t>Slurred speech and an unsteady gait at triage</w:t>
      </w:r>
    </w:p>
    <w:p w14:paraId="00000032" w14:textId="77777777" w:rsidR="00402BF1" w:rsidRDefault="00402BF1">
      <w:pPr>
        <w:ind w:left="720"/>
      </w:pPr>
    </w:p>
    <w:p w14:paraId="00000033" w14:textId="77777777" w:rsidR="00402BF1" w:rsidRDefault="00C80DEB">
      <w:pPr>
        <w:numPr>
          <w:ilvl w:val="0"/>
          <w:numId w:val="2"/>
        </w:numPr>
      </w:pPr>
      <w:r>
        <w:t>Which of the following statements can best help explain to a patient the value of using a nicotine patch for smoking cessation?</w:t>
      </w:r>
    </w:p>
    <w:p w14:paraId="00000034" w14:textId="77777777" w:rsidR="00402BF1" w:rsidRDefault="00C80DEB">
      <w:pPr>
        <w:numPr>
          <w:ilvl w:val="1"/>
          <w:numId w:val="2"/>
        </w:numPr>
      </w:pPr>
      <w:r>
        <w:t>Discontinuing the use of a nicotine patch does not cause nicotine withdrawal symptoms</w:t>
      </w:r>
    </w:p>
    <w:p w14:paraId="00000035" w14:textId="77777777" w:rsidR="00402BF1" w:rsidRDefault="00C80DEB">
      <w:pPr>
        <w:numPr>
          <w:ilvl w:val="1"/>
          <w:numId w:val="2"/>
        </w:numPr>
      </w:pPr>
      <w:r>
        <w:t>Large quantities of nicotine can be absorbed from a patch without significant overdose</w:t>
      </w:r>
    </w:p>
    <w:p w14:paraId="00000036" w14:textId="77777777" w:rsidR="00402BF1" w:rsidRDefault="00C80DEB">
      <w:pPr>
        <w:numPr>
          <w:ilvl w:val="1"/>
          <w:numId w:val="2"/>
        </w:numPr>
      </w:pPr>
      <w:r>
        <w:t>Long-term use of nicotine medications is harmful, but short-term use is not harmful</w:t>
      </w:r>
    </w:p>
    <w:p w14:paraId="00000037" w14:textId="77777777" w:rsidR="00402BF1" w:rsidRDefault="00C80DEB">
      <w:pPr>
        <w:numPr>
          <w:ilvl w:val="1"/>
          <w:numId w:val="2"/>
        </w:numPr>
      </w:pPr>
      <w:r>
        <w:rPr>
          <w:shd w:val="clear" w:color="auto" w:fill="B6D7A8"/>
        </w:rPr>
        <w:t>Most tobacco-related harms are caused by the non-nicotine components of tobacco</w:t>
      </w:r>
      <w:r>
        <w:t xml:space="preserve"> </w:t>
      </w:r>
    </w:p>
    <w:p w14:paraId="00000038" w14:textId="77777777" w:rsidR="00402BF1" w:rsidRDefault="00402BF1">
      <w:pPr>
        <w:ind w:left="720"/>
      </w:pPr>
    </w:p>
    <w:p w14:paraId="00000039" w14:textId="77777777" w:rsidR="00402BF1" w:rsidRDefault="00C80DEB">
      <w:pPr>
        <w:numPr>
          <w:ilvl w:val="0"/>
          <w:numId w:val="2"/>
        </w:numPr>
      </w:pPr>
      <w:r>
        <w:t>Which of the following statements best characterizes acute marijuana intoxication in adults?</w:t>
      </w:r>
    </w:p>
    <w:p w14:paraId="0000003A" w14:textId="77777777" w:rsidR="00402BF1" w:rsidRDefault="00C80DEB">
      <w:pPr>
        <w:numPr>
          <w:ilvl w:val="1"/>
          <w:numId w:val="2"/>
        </w:numPr>
      </w:pPr>
      <w:r>
        <w:t>Conjunctival injection is rare</w:t>
      </w:r>
    </w:p>
    <w:p w14:paraId="0000003B" w14:textId="77777777" w:rsidR="00402BF1" w:rsidRDefault="00C80DEB">
      <w:pPr>
        <w:numPr>
          <w:ilvl w:val="1"/>
          <w:numId w:val="2"/>
        </w:numPr>
        <w:rPr>
          <w:shd w:val="clear" w:color="auto" w:fill="B6D7A8"/>
        </w:rPr>
      </w:pPr>
      <w:r>
        <w:rPr>
          <w:shd w:val="clear" w:color="auto" w:fill="B6D7A8"/>
        </w:rPr>
        <w:t>Onset of clinical effects is slower with ingestion than with inhalation</w:t>
      </w:r>
    </w:p>
    <w:p w14:paraId="0000003C" w14:textId="77777777" w:rsidR="00402BF1" w:rsidRDefault="00C80DEB">
      <w:pPr>
        <w:numPr>
          <w:ilvl w:val="1"/>
          <w:numId w:val="2"/>
        </w:numPr>
      </w:pPr>
      <w:r>
        <w:t>Positive result on rapid urine toxicology screen confirms intoxication</w:t>
      </w:r>
    </w:p>
    <w:p w14:paraId="0000003D" w14:textId="77777777" w:rsidR="00402BF1" w:rsidRDefault="00C80DEB">
      <w:pPr>
        <w:numPr>
          <w:ilvl w:val="1"/>
          <w:numId w:val="2"/>
        </w:numPr>
      </w:pPr>
      <w:r>
        <w:t>Transient psychosis is common</w:t>
      </w:r>
    </w:p>
    <w:p w14:paraId="0000003E" w14:textId="77777777" w:rsidR="00402BF1" w:rsidRDefault="00402BF1">
      <w:pPr>
        <w:ind w:left="720"/>
      </w:pPr>
    </w:p>
    <w:p w14:paraId="0000003F" w14:textId="77777777" w:rsidR="00402BF1" w:rsidRDefault="00C80DEB">
      <w:pPr>
        <w:numPr>
          <w:ilvl w:val="0"/>
          <w:numId w:val="2"/>
        </w:numPr>
      </w:pPr>
      <w:r>
        <w:t>A 30-year-old man presents complaining of chest pain. He says he has used cocaine over the past 2 days. His vital signs include BP 170/120, P 120, and T 41.7⁰C (107.0⁰F). He appears very agitated. Laboratory test results include creatinine 2.6 and CPK 8500.</w:t>
      </w:r>
      <w:r>
        <w:rPr>
          <w:rFonts w:ascii="Roboto" w:eastAsia="Roboto" w:hAnsi="Roboto" w:cs="Roboto"/>
          <w:color w:val="3C4043"/>
          <w:sz w:val="21"/>
          <w:szCs w:val="21"/>
          <w:highlight w:val="white"/>
        </w:rPr>
        <w:t xml:space="preserve"> Which treatment should not be initiated in the initial phase of care?</w:t>
      </w:r>
      <w:r>
        <w:t>?</w:t>
      </w:r>
    </w:p>
    <w:p w14:paraId="00000040" w14:textId="77777777" w:rsidR="00402BF1" w:rsidRDefault="00C80DEB">
      <w:pPr>
        <w:numPr>
          <w:ilvl w:val="1"/>
          <w:numId w:val="2"/>
        </w:numPr>
      </w:pPr>
      <w:r>
        <w:t>Active and passive cooling</w:t>
      </w:r>
    </w:p>
    <w:p w14:paraId="00000041" w14:textId="77777777" w:rsidR="00402BF1" w:rsidRDefault="00C80DEB">
      <w:pPr>
        <w:numPr>
          <w:ilvl w:val="1"/>
          <w:numId w:val="2"/>
        </w:numPr>
      </w:pPr>
      <w:r>
        <w:t xml:space="preserve">Intravenous </w:t>
      </w:r>
      <w:r>
        <w:rPr>
          <w:rFonts w:ascii="Roboto" w:eastAsia="Roboto" w:hAnsi="Roboto" w:cs="Roboto"/>
          <w:color w:val="3C4043"/>
          <w:sz w:val="21"/>
          <w:szCs w:val="21"/>
        </w:rPr>
        <w:t>benzodiazepine</w:t>
      </w:r>
    </w:p>
    <w:p w14:paraId="00000042" w14:textId="77777777" w:rsidR="00402BF1" w:rsidRDefault="00C80DEB">
      <w:pPr>
        <w:numPr>
          <w:ilvl w:val="1"/>
          <w:numId w:val="2"/>
        </w:numPr>
        <w:rPr>
          <w:shd w:val="clear" w:color="auto" w:fill="B6D7A8"/>
        </w:rPr>
      </w:pPr>
      <w:r>
        <w:rPr>
          <w:shd w:val="clear" w:color="auto" w:fill="B6D7A8"/>
        </w:rPr>
        <w:t>Intravenous haloperidol</w:t>
      </w:r>
    </w:p>
    <w:p w14:paraId="00000043" w14:textId="77777777" w:rsidR="00402BF1" w:rsidRDefault="00C80DEB">
      <w:pPr>
        <w:numPr>
          <w:ilvl w:val="1"/>
          <w:numId w:val="2"/>
        </w:numPr>
      </w:pPr>
      <w:r>
        <w:t>Intravenous normal saline</w:t>
      </w:r>
    </w:p>
    <w:p w14:paraId="00000044" w14:textId="77777777" w:rsidR="00402BF1" w:rsidRDefault="00402BF1">
      <w:pPr>
        <w:ind w:left="720"/>
      </w:pPr>
    </w:p>
    <w:p w14:paraId="00000045" w14:textId="77777777" w:rsidR="00402BF1" w:rsidRDefault="00C80DEB">
      <w:pPr>
        <w:numPr>
          <w:ilvl w:val="0"/>
          <w:numId w:val="2"/>
        </w:numPr>
      </w:pPr>
      <w:r>
        <w:lastRenderedPageBreak/>
        <w:t>A 20-year-old man is brought in by friends because he took LSD and is having a bad trip. Examination reveals that he is warm, tachycardic, and flushed. His behavior is paranoid, agitated, and physically combative. Which of the following treatments is indicated?</w:t>
      </w:r>
    </w:p>
    <w:p w14:paraId="00000046" w14:textId="77777777" w:rsidR="00402BF1" w:rsidRDefault="00C80DEB">
      <w:pPr>
        <w:numPr>
          <w:ilvl w:val="1"/>
          <w:numId w:val="2"/>
        </w:numPr>
      </w:pPr>
      <w:r>
        <w:t>Activated charcoal</w:t>
      </w:r>
    </w:p>
    <w:p w14:paraId="00000047" w14:textId="77777777" w:rsidR="00402BF1" w:rsidRDefault="00C80DEB">
      <w:pPr>
        <w:numPr>
          <w:ilvl w:val="1"/>
          <w:numId w:val="2"/>
        </w:numPr>
      </w:pPr>
      <w:r>
        <w:t>Intravenous bicarbonate</w:t>
      </w:r>
    </w:p>
    <w:p w14:paraId="00000048" w14:textId="77777777" w:rsidR="00402BF1" w:rsidRDefault="00C80DEB">
      <w:pPr>
        <w:numPr>
          <w:ilvl w:val="1"/>
          <w:numId w:val="2"/>
        </w:numPr>
        <w:rPr>
          <w:shd w:val="clear" w:color="auto" w:fill="B6D7A8"/>
        </w:rPr>
      </w:pPr>
      <w:r>
        <w:rPr>
          <w:shd w:val="clear" w:color="auto" w:fill="B6D7A8"/>
        </w:rPr>
        <w:t>Intravenous diazepam</w:t>
      </w:r>
    </w:p>
    <w:p w14:paraId="00000049" w14:textId="77777777" w:rsidR="00402BF1" w:rsidRDefault="00C80DEB">
      <w:pPr>
        <w:numPr>
          <w:ilvl w:val="1"/>
          <w:numId w:val="2"/>
        </w:numPr>
      </w:pPr>
      <w:r>
        <w:t>Intravenous naloxone</w:t>
      </w:r>
    </w:p>
    <w:p w14:paraId="0000004A" w14:textId="77777777" w:rsidR="00402BF1" w:rsidRDefault="00402BF1">
      <w:pPr>
        <w:ind w:left="720"/>
      </w:pPr>
    </w:p>
    <w:p w14:paraId="0000004B" w14:textId="77777777" w:rsidR="00402BF1" w:rsidRDefault="00C80DEB">
      <w:pPr>
        <w:numPr>
          <w:ilvl w:val="0"/>
          <w:numId w:val="2"/>
        </w:numPr>
      </w:pPr>
      <w:r>
        <w:rPr>
          <w:sz w:val="21"/>
          <w:szCs w:val="21"/>
          <w:highlight w:val="white"/>
        </w:rPr>
        <w:t>When initiating buprenorphine for OUD, assuring that the patient is in adequate spontaneous withdrawal prior to the initial dose is important to avoid which of the following?</w:t>
      </w:r>
    </w:p>
    <w:p w14:paraId="0000004C" w14:textId="77777777" w:rsidR="00402BF1" w:rsidRDefault="00C80DEB">
      <w:pPr>
        <w:numPr>
          <w:ilvl w:val="1"/>
          <w:numId w:val="2"/>
        </w:numPr>
      </w:pPr>
      <w:r>
        <w:rPr>
          <w:sz w:val="21"/>
          <w:szCs w:val="21"/>
          <w:highlight w:val="white"/>
        </w:rPr>
        <w:t>Buprenorphine overdose</w:t>
      </w:r>
    </w:p>
    <w:p w14:paraId="0000004D" w14:textId="77777777" w:rsidR="00402BF1" w:rsidRDefault="00C80DEB">
      <w:pPr>
        <w:numPr>
          <w:ilvl w:val="1"/>
          <w:numId w:val="2"/>
        </w:numPr>
      </w:pPr>
      <w:r>
        <w:rPr>
          <w:sz w:val="21"/>
          <w:szCs w:val="21"/>
          <w:highlight w:val="white"/>
        </w:rPr>
        <w:t>Diversion</w:t>
      </w:r>
    </w:p>
    <w:p w14:paraId="0000004E" w14:textId="77777777" w:rsidR="00402BF1" w:rsidRDefault="00C80DEB">
      <w:pPr>
        <w:numPr>
          <w:ilvl w:val="1"/>
          <w:numId w:val="2"/>
        </w:numPr>
        <w:rPr>
          <w:shd w:val="clear" w:color="auto" w:fill="B6D7A8"/>
        </w:rPr>
      </w:pPr>
      <w:r>
        <w:rPr>
          <w:sz w:val="21"/>
          <w:szCs w:val="21"/>
          <w:shd w:val="clear" w:color="auto" w:fill="B6D7A8"/>
        </w:rPr>
        <w:t>Precipitated withdrawal</w:t>
      </w:r>
    </w:p>
    <w:p w14:paraId="0000004F" w14:textId="77777777" w:rsidR="00402BF1" w:rsidRDefault="00C80DEB">
      <w:pPr>
        <w:numPr>
          <w:ilvl w:val="1"/>
          <w:numId w:val="2"/>
        </w:numPr>
      </w:pPr>
      <w:r>
        <w:rPr>
          <w:sz w:val="21"/>
          <w:szCs w:val="21"/>
          <w:highlight w:val="white"/>
        </w:rPr>
        <w:t>Subsequent heroin use</w:t>
      </w:r>
    </w:p>
    <w:p w14:paraId="00000050" w14:textId="77777777" w:rsidR="00402BF1" w:rsidRDefault="00402BF1">
      <w:pPr>
        <w:ind w:left="720"/>
      </w:pPr>
    </w:p>
    <w:p w14:paraId="00000051" w14:textId="77777777" w:rsidR="00402BF1" w:rsidRDefault="00C80DEB">
      <w:pPr>
        <w:numPr>
          <w:ilvl w:val="0"/>
          <w:numId w:val="2"/>
        </w:numPr>
      </w:pPr>
      <w:r>
        <w:rPr>
          <w:sz w:val="21"/>
          <w:szCs w:val="21"/>
          <w:highlight w:val="white"/>
        </w:rPr>
        <w:t>Which of the following is the reason that buprenorphine is generally prescribed for patients with OUD as a combination product (buprenorphine/naloxone) rather than as buprenorphine alo</w:t>
      </w:r>
      <w:r>
        <w:rPr>
          <w:sz w:val="21"/>
          <w:szCs w:val="21"/>
        </w:rPr>
        <w:t>ne?</w:t>
      </w:r>
    </w:p>
    <w:p w14:paraId="00000052" w14:textId="77777777" w:rsidR="00402BF1" w:rsidRDefault="00C80DEB">
      <w:pPr>
        <w:numPr>
          <w:ilvl w:val="1"/>
          <w:numId w:val="2"/>
        </w:numPr>
      </w:pPr>
      <w:r>
        <w:rPr>
          <w:sz w:val="21"/>
          <w:szCs w:val="21"/>
          <w:shd w:val="clear" w:color="auto" w:fill="B6D7A8"/>
        </w:rPr>
        <w:t>Deters intravenous use</w:t>
      </w:r>
    </w:p>
    <w:p w14:paraId="00000053" w14:textId="77777777" w:rsidR="00402BF1" w:rsidRDefault="00C80DEB">
      <w:pPr>
        <w:numPr>
          <w:ilvl w:val="1"/>
          <w:numId w:val="2"/>
        </w:numPr>
      </w:pPr>
      <w:r>
        <w:rPr>
          <w:sz w:val="21"/>
          <w:szCs w:val="21"/>
        </w:rPr>
        <w:t>Enhances profitability</w:t>
      </w:r>
    </w:p>
    <w:p w14:paraId="00000054" w14:textId="77777777" w:rsidR="00402BF1" w:rsidRDefault="00C80DEB">
      <w:pPr>
        <w:numPr>
          <w:ilvl w:val="1"/>
          <w:numId w:val="2"/>
        </w:numPr>
      </w:pPr>
      <w:r>
        <w:rPr>
          <w:sz w:val="21"/>
          <w:szCs w:val="21"/>
        </w:rPr>
        <w:t>Improves compliance</w:t>
      </w:r>
    </w:p>
    <w:p w14:paraId="00000055" w14:textId="77777777" w:rsidR="00402BF1" w:rsidRDefault="00C80DEB">
      <w:pPr>
        <w:numPr>
          <w:ilvl w:val="1"/>
          <w:numId w:val="2"/>
        </w:numPr>
      </w:pPr>
      <w:r>
        <w:rPr>
          <w:sz w:val="21"/>
          <w:szCs w:val="21"/>
        </w:rPr>
        <w:t>Prevents resale</w:t>
      </w:r>
    </w:p>
    <w:p w14:paraId="00000056" w14:textId="77777777" w:rsidR="00402BF1" w:rsidRDefault="00402BF1">
      <w:pPr>
        <w:ind w:left="720"/>
      </w:pPr>
    </w:p>
    <w:p w14:paraId="00000057" w14:textId="77777777" w:rsidR="00402BF1" w:rsidRDefault="00C80DEB">
      <w:pPr>
        <w:numPr>
          <w:ilvl w:val="0"/>
          <w:numId w:val="2"/>
        </w:numPr>
      </w:pPr>
      <w:r>
        <w:t xml:space="preserve">Which of the following medications is preferred over alternatives to </w:t>
      </w:r>
      <w:proofErr w:type="spellStart"/>
      <w:r>
        <w:t>to</w:t>
      </w:r>
      <w:proofErr w:type="spellEnd"/>
      <w:r>
        <w:t xml:space="preserve"> manage acute opioid withdrawal in the ED, because it increases the likelihood that the patient will continue with opioid formal addiction treatment 30 days after ED discharge?</w:t>
      </w:r>
    </w:p>
    <w:p w14:paraId="00000058" w14:textId="77777777" w:rsidR="00402BF1" w:rsidRDefault="00C80DEB">
      <w:pPr>
        <w:numPr>
          <w:ilvl w:val="1"/>
          <w:numId w:val="2"/>
        </w:numPr>
      </w:pPr>
      <w:r>
        <w:t>Clonidine</w:t>
      </w:r>
      <w:r>
        <w:tab/>
      </w:r>
    </w:p>
    <w:p w14:paraId="00000059" w14:textId="77777777" w:rsidR="00402BF1" w:rsidRDefault="00C80DEB">
      <w:pPr>
        <w:numPr>
          <w:ilvl w:val="1"/>
          <w:numId w:val="2"/>
        </w:numPr>
        <w:rPr>
          <w:shd w:val="clear" w:color="auto" w:fill="B6D7A8"/>
        </w:rPr>
      </w:pPr>
      <w:r>
        <w:rPr>
          <w:shd w:val="clear" w:color="auto" w:fill="B6D7A8"/>
        </w:rPr>
        <w:t>Buprenorphine</w:t>
      </w:r>
      <w:r>
        <w:rPr>
          <w:shd w:val="clear" w:color="auto" w:fill="B6D7A8"/>
        </w:rPr>
        <w:tab/>
      </w:r>
    </w:p>
    <w:p w14:paraId="0000005A" w14:textId="77777777" w:rsidR="00402BF1" w:rsidRDefault="00C80DEB">
      <w:pPr>
        <w:numPr>
          <w:ilvl w:val="1"/>
          <w:numId w:val="2"/>
        </w:numPr>
      </w:pPr>
      <w:r>
        <w:t>Ketamine</w:t>
      </w:r>
      <w:r>
        <w:tab/>
      </w:r>
    </w:p>
    <w:p w14:paraId="0000005B" w14:textId="77777777" w:rsidR="00402BF1" w:rsidRDefault="00C80DEB">
      <w:pPr>
        <w:numPr>
          <w:ilvl w:val="1"/>
          <w:numId w:val="2"/>
        </w:numPr>
      </w:pPr>
      <w:r>
        <w:t>Promethazine</w:t>
      </w:r>
      <w:r>
        <w:tab/>
      </w:r>
    </w:p>
    <w:p w14:paraId="0000005C" w14:textId="77777777" w:rsidR="00402BF1" w:rsidRDefault="00402BF1">
      <w:pPr>
        <w:ind w:left="720"/>
      </w:pPr>
    </w:p>
    <w:p w14:paraId="0000005D" w14:textId="77777777" w:rsidR="00402BF1" w:rsidRDefault="00C80DEB">
      <w:pPr>
        <w:numPr>
          <w:ilvl w:val="0"/>
          <w:numId w:val="2"/>
        </w:numPr>
      </w:pPr>
      <w:r>
        <w:rPr>
          <w:sz w:val="21"/>
          <w:szCs w:val="21"/>
          <w:highlight w:val="white"/>
        </w:rPr>
        <w:t xml:space="preserve">Reduction in which of the following is an evidence-based benefit for expanding access to Medications for Addiction </w:t>
      </w:r>
      <w:proofErr w:type="gramStart"/>
      <w:r>
        <w:rPr>
          <w:sz w:val="21"/>
          <w:szCs w:val="21"/>
          <w:highlight w:val="white"/>
        </w:rPr>
        <w:t>Treatment?</w:t>
      </w:r>
      <w:r>
        <w:t>:</w:t>
      </w:r>
      <w:proofErr w:type="gramEnd"/>
    </w:p>
    <w:p w14:paraId="0000005E" w14:textId="77777777" w:rsidR="00402BF1" w:rsidRDefault="00C80DEB">
      <w:pPr>
        <w:numPr>
          <w:ilvl w:val="1"/>
          <w:numId w:val="2"/>
        </w:numPr>
      </w:pPr>
      <w:r>
        <w:rPr>
          <w:sz w:val="21"/>
          <w:szCs w:val="21"/>
          <w:highlight w:val="white"/>
        </w:rPr>
        <w:t>Car crashes</w:t>
      </w:r>
    </w:p>
    <w:p w14:paraId="0000005F" w14:textId="77777777" w:rsidR="00402BF1" w:rsidRDefault="00C80DEB">
      <w:pPr>
        <w:numPr>
          <w:ilvl w:val="1"/>
          <w:numId w:val="2"/>
        </w:numPr>
      </w:pPr>
      <w:r>
        <w:rPr>
          <w:sz w:val="21"/>
          <w:szCs w:val="21"/>
          <w:highlight w:val="white"/>
        </w:rPr>
        <w:t>Homelessness</w:t>
      </w:r>
    </w:p>
    <w:p w14:paraId="00000060" w14:textId="77777777" w:rsidR="00402BF1" w:rsidRDefault="00C80DEB">
      <w:pPr>
        <w:numPr>
          <w:ilvl w:val="1"/>
          <w:numId w:val="2"/>
        </w:numPr>
        <w:rPr>
          <w:shd w:val="clear" w:color="auto" w:fill="B6D7A8"/>
        </w:rPr>
      </w:pPr>
      <w:r>
        <w:rPr>
          <w:sz w:val="21"/>
          <w:szCs w:val="21"/>
          <w:shd w:val="clear" w:color="auto" w:fill="B6D7A8"/>
        </w:rPr>
        <w:t>Human Immunodeficiency Virus (HIV)</w:t>
      </w:r>
    </w:p>
    <w:p w14:paraId="00000061" w14:textId="77777777" w:rsidR="00402BF1" w:rsidRDefault="00C80DEB">
      <w:pPr>
        <w:numPr>
          <w:ilvl w:val="1"/>
          <w:numId w:val="2"/>
        </w:numPr>
      </w:pPr>
      <w:r>
        <w:rPr>
          <w:sz w:val="21"/>
          <w:szCs w:val="21"/>
          <w:highlight w:val="white"/>
        </w:rPr>
        <w:t>Syphilis</w:t>
      </w:r>
    </w:p>
    <w:p w14:paraId="00000062" w14:textId="77777777" w:rsidR="00402BF1" w:rsidRDefault="00402BF1">
      <w:pPr>
        <w:ind w:left="720"/>
      </w:pPr>
    </w:p>
    <w:p w14:paraId="00000063" w14:textId="77777777" w:rsidR="00402BF1" w:rsidRDefault="00C80DEB">
      <w:pPr>
        <w:numPr>
          <w:ilvl w:val="0"/>
          <w:numId w:val="2"/>
        </w:numPr>
      </w:pPr>
      <w:r>
        <w:t>Which of the following medications has the potential to precipitate a prolonged severe opioid withdrawal if administered to patients currently in treatment for OUD with either buprenorphine or methadone?</w:t>
      </w:r>
    </w:p>
    <w:p w14:paraId="00000064" w14:textId="77777777" w:rsidR="00402BF1" w:rsidRDefault="00C80DEB">
      <w:pPr>
        <w:numPr>
          <w:ilvl w:val="1"/>
          <w:numId w:val="2"/>
        </w:numPr>
      </w:pPr>
      <w:r>
        <w:t>Clonidine</w:t>
      </w:r>
      <w:r>
        <w:tab/>
      </w:r>
    </w:p>
    <w:p w14:paraId="00000065" w14:textId="77777777" w:rsidR="00402BF1" w:rsidRDefault="00C80DEB">
      <w:pPr>
        <w:numPr>
          <w:ilvl w:val="1"/>
          <w:numId w:val="2"/>
        </w:numPr>
      </w:pPr>
      <w:r>
        <w:t>Fentanyl</w:t>
      </w:r>
      <w:r>
        <w:tab/>
      </w:r>
    </w:p>
    <w:p w14:paraId="00000066" w14:textId="77777777" w:rsidR="00402BF1" w:rsidRDefault="00C80DEB">
      <w:pPr>
        <w:numPr>
          <w:ilvl w:val="1"/>
          <w:numId w:val="2"/>
        </w:numPr>
      </w:pPr>
      <w:r>
        <w:t>Ketamine</w:t>
      </w:r>
      <w:r>
        <w:tab/>
      </w:r>
    </w:p>
    <w:p w14:paraId="00000067" w14:textId="77777777" w:rsidR="00402BF1" w:rsidRDefault="00C80DEB">
      <w:pPr>
        <w:numPr>
          <w:ilvl w:val="1"/>
          <w:numId w:val="2"/>
        </w:numPr>
        <w:rPr>
          <w:shd w:val="clear" w:color="auto" w:fill="B6D7A8"/>
        </w:rPr>
      </w:pPr>
      <w:r>
        <w:rPr>
          <w:shd w:val="clear" w:color="auto" w:fill="B6D7A8"/>
        </w:rPr>
        <w:lastRenderedPageBreak/>
        <w:t>Naltrexone</w:t>
      </w:r>
      <w:r>
        <w:rPr>
          <w:shd w:val="clear" w:color="auto" w:fill="B6D7A8"/>
        </w:rPr>
        <w:tab/>
      </w:r>
    </w:p>
    <w:p w14:paraId="00000068" w14:textId="77777777" w:rsidR="00402BF1" w:rsidRDefault="00402BF1">
      <w:pPr>
        <w:ind w:left="720"/>
      </w:pPr>
    </w:p>
    <w:p w14:paraId="00000069" w14:textId="77777777" w:rsidR="00402BF1" w:rsidRDefault="00C80DEB">
      <w:pPr>
        <w:numPr>
          <w:ilvl w:val="0"/>
          <w:numId w:val="2"/>
        </w:numPr>
      </w:pPr>
      <w:r>
        <w:t>Which of the following is a key objective of maintaining pregnant women with opioid use disorder on buprenorphine or methadone during pregnancy?</w:t>
      </w:r>
    </w:p>
    <w:p w14:paraId="0000006A" w14:textId="77777777" w:rsidR="00402BF1" w:rsidRDefault="00C80DEB">
      <w:pPr>
        <w:numPr>
          <w:ilvl w:val="1"/>
          <w:numId w:val="2"/>
        </w:numPr>
      </w:pPr>
      <w:r>
        <w:rPr>
          <w:sz w:val="21"/>
          <w:szCs w:val="21"/>
          <w:highlight w:val="white"/>
        </w:rPr>
        <w:t>Avoid neonatal abstinence syndrome</w:t>
      </w:r>
    </w:p>
    <w:p w14:paraId="0000006B" w14:textId="77777777" w:rsidR="00402BF1" w:rsidRDefault="00C80DEB">
      <w:pPr>
        <w:numPr>
          <w:ilvl w:val="1"/>
          <w:numId w:val="2"/>
        </w:numPr>
      </w:pPr>
      <w:r>
        <w:rPr>
          <w:sz w:val="21"/>
          <w:szCs w:val="21"/>
          <w:highlight w:val="white"/>
        </w:rPr>
        <w:t>Prevent preeclampsia.</w:t>
      </w:r>
    </w:p>
    <w:p w14:paraId="0000006C" w14:textId="77777777" w:rsidR="00402BF1" w:rsidRDefault="00C80DEB">
      <w:pPr>
        <w:numPr>
          <w:ilvl w:val="1"/>
          <w:numId w:val="2"/>
        </w:numPr>
      </w:pPr>
      <w:r>
        <w:rPr>
          <w:sz w:val="21"/>
          <w:szCs w:val="21"/>
          <w:highlight w:val="white"/>
        </w:rPr>
        <w:t>Prevent child removal post-delivery</w:t>
      </w:r>
    </w:p>
    <w:p w14:paraId="0000006D" w14:textId="77777777" w:rsidR="00402BF1" w:rsidRDefault="00C80DEB">
      <w:pPr>
        <w:numPr>
          <w:ilvl w:val="1"/>
          <w:numId w:val="2"/>
        </w:numPr>
      </w:pPr>
      <w:r>
        <w:rPr>
          <w:sz w:val="21"/>
          <w:szCs w:val="21"/>
          <w:highlight w:val="white"/>
        </w:rPr>
        <w:t>Reduce the risk of preterm labor</w:t>
      </w:r>
    </w:p>
    <w:p w14:paraId="0000006E" w14:textId="77777777" w:rsidR="00402BF1" w:rsidRDefault="00402BF1">
      <w:pPr>
        <w:ind w:left="720"/>
      </w:pPr>
    </w:p>
    <w:p w14:paraId="0000006F" w14:textId="77777777" w:rsidR="00402BF1" w:rsidRDefault="00C80DEB">
      <w:pPr>
        <w:numPr>
          <w:ilvl w:val="0"/>
          <w:numId w:val="2"/>
        </w:numPr>
      </w:pPr>
      <w:r>
        <w:t xml:space="preserve">An otherwise healthy 25-year-old man, in a high energy MVC, sustains a femur fracture, and arrives by EMS.  He takes 8 mg of buprenorphine/naloxone twice a day for treatment of OUD. He is experiencing extreme pain. He received 8mg of morphine IV by EMS, with no apparent improvement. </w:t>
      </w:r>
      <w:r>
        <w:rPr>
          <w:sz w:val="21"/>
          <w:szCs w:val="21"/>
          <w:highlight w:val="white"/>
        </w:rPr>
        <w:t xml:space="preserve">Which of the following is the next step in pain management for this </w:t>
      </w:r>
      <w:proofErr w:type="gramStart"/>
      <w:r>
        <w:rPr>
          <w:sz w:val="21"/>
          <w:szCs w:val="21"/>
          <w:highlight w:val="white"/>
        </w:rPr>
        <w:t>patient?</w:t>
      </w:r>
      <w:r>
        <w:t>:</w:t>
      </w:r>
      <w:proofErr w:type="gramEnd"/>
    </w:p>
    <w:p w14:paraId="00000070" w14:textId="77777777" w:rsidR="00402BF1" w:rsidRDefault="00C80DEB">
      <w:pPr>
        <w:numPr>
          <w:ilvl w:val="1"/>
          <w:numId w:val="2"/>
        </w:numPr>
      </w:pPr>
      <w:r>
        <w:t>Acetaminophen IV</w:t>
      </w:r>
    </w:p>
    <w:p w14:paraId="00000071" w14:textId="77777777" w:rsidR="00402BF1" w:rsidRDefault="00C80DEB">
      <w:pPr>
        <w:numPr>
          <w:ilvl w:val="1"/>
          <w:numId w:val="2"/>
        </w:numPr>
      </w:pPr>
      <w:r>
        <w:t xml:space="preserve">Fascia </w:t>
      </w:r>
      <w:proofErr w:type="spellStart"/>
      <w:r>
        <w:t>Iliaca</w:t>
      </w:r>
      <w:proofErr w:type="spellEnd"/>
      <w:r>
        <w:t xml:space="preserve"> Block</w:t>
      </w:r>
    </w:p>
    <w:p w14:paraId="00000072" w14:textId="77777777" w:rsidR="00402BF1" w:rsidRDefault="00C80DEB">
      <w:pPr>
        <w:numPr>
          <w:ilvl w:val="1"/>
          <w:numId w:val="2"/>
        </w:numPr>
      </w:pPr>
      <w:r>
        <w:t>Morphine 4 mg</w:t>
      </w:r>
    </w:p>
    <w:p w14:paraId="00000073" w14:textId="77777777" w:rsidR="00402BF1" w:rsidRDefault="00C80DEB">
      <w:pPr>
        <w:numPr>
          <w:ilvl w:val="1"/>
          <w:numId w:val="2"/>
        </w:numPr>
      </w:pPr>
      <w:r>
        <w:t>Buprenorphine 8 mg</w:t>
      </w:r>
    </w:p>
    <w:p w14:paraId="00000074" w14:textId="77777777" w:rsidR="00402BF1" w:rsidRDefault="00402BF1">
      <w:pPr>
        <w:ind w:left="720"/>
      </w:pPr>
    </w:p>
    <w:p w14:paraId="00000075" w14:textId="77777777" w:rsidR="00402BF1" w:rsidRDefault="00C80DEB">
      <w:pPr>
        <w:numPr>
          <w:ilvl w:val="0"/>
          <w:numId w:val="2"/>
        </w:numPr>
      </w:pPr>
      <w:r>
        <w:t xml:space="preserve">A DATA 2000 (X)-waiver is required for an emergency physician to be able to do which of the following for patients with opioid use disorder? </w:t>
      </w:r>
    </w:p>
    <w:p w14:paraId="00000076" w14:textId="77777777" w:rsidR="00402BF1" w:rsidRDefault="00C80DEB">
      <w:pPr>
        <w:numPr>
          <w:ilvl w:val="1"/>
          <w:numId w:val="2"/>
        </w:numPr>
      </w:pPr>
      <w:r>
        <w:t>Dispense 10 oxycodone from the ED</w:t>
      </w:r>
    </w:p>
    <w:p w14:paraId="00000077" w14:textId="77777777" w:rsidR="00402BF1" w:rsidRDefault="00C80DEB">
      <w:pPr>
        <w:numPr>
          <w:ilvl w:val="1"/>
          <w:numId w:val="2"/>
        </w:numPr>
      </w:pPr>
      <w:r>
        <w:t>Order buprenorphine to be administered to a patient in the ED</w:t>
      </w:r>
      <w:r>
        <w:tab/>
      </w:r>
    </w:p>
    <w:p w14:paraId="00000078" w14:textId="77777777" w:rsidR="00402BF1" w:rsidRDefault="00C80DEB">
      <w:pPr>
        <w:numPr>
          <w:ilvl w:val="1"/>
          <w:numId w:val="2"/>
        </w:numPr>
        <w:rPr>
          <w:shd w:val="clear" w:color="auto" w:fill="B6D7A8"/>
        </w:rPr>
      </w:pPr>
      <w:r>
        <w:rPr>
          <w:shd w:val="clear" w:color="auto" w:fill="B6D7A8"/>
        </w:rPr>
        <w:t>Prescribe buprenorphine/naloxone, 2 strips/day for 3 days (6 strips total)</w:t>
      </w:r>
      <w:r>
        <w:rPr>
          <w:shd w:val="clear" w:color="auto" w:fill="B6D7A8"/>
        </w:rPr>
        <w:tab/>
      </w:r>
    </w:p>
    <w:p w14:paraId="00000079" w14:textId="77777777" w:rsidR="00402BF1" w:rsidRDefault="00C80DEB">
      <w:pPr>
        <w:numPr>
          <w:ilvl w:val="1"/>
          <w:numId w:val="2"/>
        </w:numPr>
      </w:pPr>
      <w:r>
        <w:t>Prescribe methadone for 1 week</w:t>
      </w:r>
    </w:p>
    <w:p w14:paraId="0000007A" w14:textId="77777777" w:rsidR="00402BF1" w:rsidRDefault="00402BF1">
      <w:pPr>
        <w:ind w:left="1440"/>
      </w:pPr>
    </w:p>
    <w:p w14:paraId="0000007B" w14:textId="77777777" w:rsidR="00402BF1" w:rsidRDefault="00C80DEB">
      <w:pPr>
        <w:numPr>
          <w:ilvl w:val="0"/>
          <w:numId w:val="2"/>
        </w:numPr>
      </w:pPr>
      <w:r>
        <w:rPr>
          <w:sz w:val="21"/>
          <w:szCs w:val="21"/>
          <w:highlight w:val="white"/>
        </w:rPr>
        <w:t xml:space="preserve">Which part of the brain is primarily affected in patients with opioid use </w:t>
      </w:r>
      <w:proofErr w:type="gramStart"/>
      <w:r>
        <w:rPr>
          <w:sz w:val="21"/>
          <w:szCs w:val="21"/>
          <w:highlight w:val="white"/>
        </w:rPr>
        <w:t>disorder?</w:t>
      </w:r>
      <w:r>
        <w:t>:</w:t>
      </w:r>
      <w:proofErr w:type="gramEnd"/>
    </w:p>
    <w:p w14:paraId="0000007C" w14:textId="77777777" w:rsidR="00402BF1" w:rsidRDefault="00C80DEB">
      <w:pPr>
        <w:numPr>
          <w:ilvl w:val="1"/>
          <w:numId w:val="2"/>
        </w:numPr>
      </w:pPr>
      <w:r>
        <w:rPr>
          <w:sz w:val="21"/>
          <w:szCs w:val="21"/>
          <w:highlight w:val="white"/>
        </w:rPr>
        <w:t>Cerebellum</w:t>
      </w:r>
    </w:p>
    <w:p w14:paraId="0000007D" w14:textId="77777777" w:rsidR="00402BF1" w:rsidRDefault="00C80DEB">
      <w:pPr>
        <w:numPr>
          <w:ilvl w:val="1"/>
          <w:numId w:val="2"/>
        </w:numPr>
      </w:pPr>
      <w:r>
        <w:rPr>
          <w:sz w:val="21"/>
          <w:szCs w:val="21"/>
          <w:highlight w:val="white"/>
        </w:rPr>
        <w:t>Corpus callosum</w:t>
      </w:r>
    </w:p>
    <w:p w14:paraId="0000007E" w14:textId="77777777" w:rsidR="00402BF1" w:rsidRDefault="00C80DEB">
      <w:pPr>
        <w:numPr>
          <w:ilvl w:val="1"/>
          <w:numId w:val="2"/>
        </w:numPr>
        <w:rPr>
          <w:shd w:val="clear" w:color="auto" w:fill="B6D7A8"/>
        </w:rPr>
      </w:pPr>
      <w:r>
        <w:rPr>
          <w:sz w:val="21"/>
          <w:szCs w:val="21"/>
          <w:shd w:val="clear" w:color="auto" w:fill="B6D7A8"/>
        </w:rPr>
        <w:t xml:space="preserve">Nucleus </w:t>
      </w:r>
      <w:proofErr w:type="spellStart"/>
      <w:r>
        <w:rPr>
          <w:sz w:val="21"/>
          <w:szCs w:val="21"/>
          <w:shd w:val="clear" w:color="auto" w:fill="B6D7A8"/>
        </w:rPr>
        <w:t>accumbens</w:t>
      </w:r>
      <w:proofErr w:type="spellEnd"/>
    </w:p>
    <w:p w14:paraId="0000007F" w14:textId="77777777" w:rsidR="00402BF1" w:rsidRDefault="00C80DEB">
      <w:pPr>
        <w:numPr>
          <w:ilvl w:val="1"/>
          <w:numId w:val="2"/>
        </w:numPr>
      </w:pPr>
      <w:r>
        <w:rPr>
          <w:sz w:val="21"/>
          <w:szCs w:val="21"/>
          <w:highlight w:val="white"/>
        </w:rPr>
        <w:t>Pons</w:t>
      </w:r>
    </w:p>
    <w:p w14:paraId="00000080" w14:textId="77777777" w:rsidR="00402BF1" w:rsidRDefault="00402BF1">
      <w:pPr>
        <w:ind w:left="720"/>
      </w:pPr>
    </w:p>
    <w:p w14:paraId="00000081" w14:textId="77777777" w:rsidR="00402BF1" w:rsidRDefault="00C80DEB">
      <w:pPr>
        <w:numPr>
          <w:ilvl w:val="0"/>
          <w:numId w:val="2"/>
        </w:numPr>
      </w:pPr>
      <w:r>
        <w:t xml:space="preserve">Which is an Important factor in developing an effective system for the referral of ED patients with OUD to ongoing treatment? </w:t>
      </w:r>
    </w:p>
    <w:p w14:paraId="00000082" w14:textId="77777777" w:rsidR="00402BF1" w:rsidRDefault="00C80DEB">
      <w:pPr>
        <w:numPr>
          <w:ilvl w:val="1"/>
          <w:numId w:val="2"/>
        </w:numPr>
      </w:pPr>
      <w:r>
        <w:t>Buprenorphine distribution from the ED</w:t>
      </w:r>
    </w:p>
    <w:p w14:paraId="00000083" w14:textId="77777777" w:rsidR="00402BF1" w:rsidRDefault="00C80DEB">
      <w:pPr>
        <w:numPr>
          <w:ilvl w:val="1"/>
          <w:numId w:val="2"/>
        </w:numPr>
      </w:pPr>
      <w:r>
        <w:t>Immediate clinic access</w:t>
      </w:r>
    </w:p>
    <w:p w14:paraId="00000084" w14:textId="77777777" w:rsidR="00402BF1" w:rsidRDefault="00C80DEB">
      <w:pPr>
        <w:numPr>
          <w:ilvl w:val="1"/>
          <w:numId w:val="2"/>
        </w:numPr>
        <w:rPr>
          <w:shd w:val="clear" w:color="auto" w:fill="B6D7A8"/>
        </w:rPr>
      </w:pPr>
      <w:r>
        <w:rPr>
          <w:shd w:val="clear" w:color="auto" w:fill="B6D7A8"/>
        </w:rPr>
        <w:t>Protocoled process</w:t>
      </w:r>
    </w:p>
    <w:p w14:paraId="00000085" w14:textId="77777777" w:rsidR="00402BF1" w:rsidRDefault="00C80DEB">
      <w:pPr>
        <w:numPr>
          <w:ilvl w:val="1"/>
          <w:numId w:val="2"/>
        </w:numPr>
      </w:pPr>
      <w:r>
        <w:t>Short distance to clinic</w:t>
      </w:r>
    </w:p>
    <w:p w14:paraId="00000086" w14:textId="77777777" w:rsidR="00402BF1" w:rsidRDefault="00402BF1">
      <w:pPr>
        <w:ind w:left="720"/>
      </w:pPr>
    </w:p>
    <w:p w14:paraId="00000087" w14:textId="77777777" w:rsidR="00402BF1" w:rsidRDefault="00C80DEB">
      <w:pPr>
        <w:numPr>
          <w:ilvl w:val="0"/>
          <w:numId w:val="2"/>
        </w:numPr>
      </w:pPr>
      <w:r>
        <w:t>Co-occurring psychiatric and substance use disorders that will most likely make patients more appropriate for inpatient versus outpatient management of their OUD include:</w:t>
      </w:r>
    </w:p>
    <w:p w14:paraId="00000088" w14:textId="77777777" w:rsidR="00402BF1" w:rsidRDefault="00C80DEB">
      <w:pPr>
        <w:numPr>
          <w:ilvl w:val="1"/>
          <w:numId w:val="2"/>
        </w:numPr>
      </w:pPr>
      <w:r>
        <w:t>Sedative use disorder</w:t>
      </w:r>
      <w:r>
        <w:tab/>
      </w:r>
    </w:p>
    <w:p w14:paraId="00000089" w14:textId="77777777" w:rsidR="00402BF1" w:rsidRDefault="00C80DEB">
      <w:pPr>
        <w:numPr>
          <w:ilvl w:val="1"/>
          <w:numId w:val="2"/>
        </w:numPr>
      </w:pPr>
      <w:r>
        <w:t>Severe alcohol use disorder</w:t>
      </w:r>
      <w:r>
        <w:tab/>
      </w:r>
    </w:p>
    <w:p w14:paraId="0000008A" w14:textId="77777777" w:rsidR="00402BF1" w:rsidRDefault="00C80DEB">
      <w:pPr>
        <w:numPr>
          <w:ilvl w:val="1"/>
          <w:numId w:val="2"/>
        </w:numPr>
      </w:pPr>
      <w:r>
        <w:t xml:space="preserve">Suicidality </w:t>
      </w:r>
    </w:p>
    <w:p w14:paraId="0000008B" w14:textId="77777777" w:rsidR="00402BF1" w:rsidRDefault="00C80DEB">
      <w:pPr>
        <w:numPr>
          <w:ilvl w:val="1"/>
          <w:numId w:val="2"/>
        </w:numPr>
      </w:pPr>
      <w:proofErr w:type="gramStart"/>
      <w:r>
        <w:rPr>
          <w:shd w:val="clear" w:color="auto" w:fill="B6D7A8"/>
        </w:rPr>
        <w:lastRenderedPageBreak/>
        <w:t>All of</w:t>
      </w:r>
      <w:proofErr w:type="gramEnd"/>
      <w:r>
        <w:rPr>
          <w:shd w:val="clear" w:color="auto" w:fill="B6D7A8"/>
        </w:rPr>
        <w:t xml:space="preserve"> the above</w:t>
      </w:r>
      <w:r>
        <w:rPr>
          <w:shd w:val="clear" w:color="auto" w:fill="B6D7A8"/>
        </w:rPr>
        <w:tab/>
      </w:r>
      <w:r>
        <w:tab/>
      </w:r>
    </w:p>
    <w:p w14:paraId="0000008C" w14:textId="77777777" w:rsidR="00402BF1" w:rsidRDefault="00402BF1">
      <w:pPr>
        <w:ind w:left="720"/>
      </w:pPr>
    </w:p>
    <w:p w14:paraId="0000008D" w14:textId="77777777" w:rsidR="00402BF1" w:rsidRDefault="00C80DEB">
      <w:pPr>
        <w:numPr>
          <w:ilvl w:val="0"/>
          <w:numId w:val="2"/>
        </w:numPr>
      </w:pPr>
      <w:r>
        <w:t xml:space="preserve">Key components of motivational interviewing include </w:t>
      </w:r>
      <w:proofErr w:type="gramStart"/>
      <w:r>
        <w:t>all of</w:t>
      </w:r>
      <w:proofErr w:type="gramEnd"/>
      <w:r>
        <w:t xml:space="preserve"> the following EXCEPT: </w:t>
      </w:r>
    </w:p>
    <w:p w14:paraId="0000008E" w14:textId="77777777" w:rsidR="00402BF1" w:rsidRDefault="00C80DEB">
      <w:pPr>
        <w:numPr>
          <w:ilvl w:val="1"/>
          <w:numId w:val="2"/>
        </w:numPr>
      </w:pPr>
      <w:r>
        <w:t>Discussing the relationship between substance use and the current ED visit and overall health</w:t>
      </w:r>
      <w:r>
        <w:tab/>
      </w:r>
    </w:p>
    <w:p w14:paraId="0000008F" w14:textId="77777777" w:rsidR="00402BF1" w:rsidRDefault="00C80DEB">
      <w:pPr>
        <w:numPr>
          <w:ilvl w:val="1"/>
          <w:numId w:val="2"/>
        </w:numPr>
      </w:pPr>
      <w:r>
        <w:t>Negotiating a plan for follow-up and referral to treatment if the patient is ready</w:t>
      </w:r>
      <w:r>
        <w:tab/>
      </w:r>
    </w:p>
    <w:p w14:paraId="00000090" w14:textId="77777777" w:rsidR="00402BF1" w:rsidRDefault="00C80DEB">
      <w:pPr>
        <w:numPr>
          <w:ilvl w:val="1"/>
          <w:numId w:val="2"/>
        </w:numPr>
      </w:pPr>
      <w:r>
        <w:t>Respecting patient autonomy and asking permission to discuss drug use</w:t>
      </w:r>
      <w:r>
        <w:tab/>
      </w:r>
    </w:p>
    <w:p w14:paraId="00000091" w14:textId="77777777" w:rsidR="00402BF1" w:rsidRDefault="00C80DEB">
      <w:pPr>
        <w:numPr>
          <w:ilvl w:val="1"/>
          <w:numId w:val="2"/>
        </w:numPr>
        <w:rPr>
          <w:shd w:val="clear" w:color="auto" w:fill="B6D7A8"/>
        </w:rPr>
      </w:pPr>
      <w:r>
        <w:rPr>
          <w:shd w:val="clear" w:color="auto" w:fill="B6D7A8"/>
        </w:rPr>
        <w:t>Telling the patient to stop using drugs</w:t>
      </w:r>
      <w:r>
        <w:rPr>
          <w:shd w:val="clear" w:color="auto" w:fill="B6D7A8"/>
        </w:rPr>
        <w:tab/>
      </w:r>
    </w:p>
    <w:p w14:paraId="00000092" w14:textId="77777777" w:rsidR="00402BF1" w:rsidRDefault="00402BF1">
      <w:pPr>
        <w:rPr>
          <w:shd w:val="clear" w:color="auto" w:fill="B6D7A8"/>
        </w:rPr>
      </w:pPr>
    </w:p>
    <w:p w14:paraId="00000093" w14:textId="77777777" w:rsidR="00402BF1" w:rsidRDefault="00C80DEB">
      <w:pPr>
        <w:numPr>
          <w:ilvl w:val="0"/>
          <w:numId w:val="2"/>
        </w:numPr>
      </w:pPr>
      <w:r>
        <w:t>Why is midazolam preferred over lorazepam when administered by the intramuscular route for acute moderate or severe agitation?</w:t>
      </w:r>
    </w:p>
    <w:p w14:paraId="00000094" w14:textId="77777777" w:rsidR="00402BF1" w:rsidRDefault="00C80DEB">
      <w:pPr>
        <w:numPr>
          <w:ilvl w:val="1"/>
          <w:numId w:val="2"/>
        </w:numPr>
      </w:pPr>
      <w:r>
        <w:t>Midazolam is less likely to cause seizures than lorazepam</w:t>
      </w:r>
    </w:p>
    <w:p w14:paraId="00000095" w14:textId="77777777" w:rsidR="00402BF1" w:rsidRDefault="00C80DEB">
      <w:pPr>
        <w:numPr>
          <w:ilvl w:val="1"/>
          <w:numId w:val="2"/>
        </w:numPr>
        <w:rPr>
          <w:shd w:val="clear" w:color="auto" w:fill="B6D7A8"/>
        </w:rPr>
      </w:pPr>
      <w:r>
        <w:rPr>
          <w:shd w:val="clear" w:color="auto" w:fill="B6D7A8"/>
        </w:rPr>
        <w:t>Midazolam has a faster and more reliable onset of action when given IM, compared to lorazepam</w:t>
      </w:r>
    </w:p>
    <w:p w14:paraId="00000096" w14:textId="77777777" w:rsidR="00402BF1" w:rsidRDefault="00C80DEB">
      <w:pPr>
        <w:numPr>
          <w:ilvl w:val="1"/>
          <w:numId w:val="2"/>
        </w:numPr>
      </w:pPr>
      <w:r>
        <w:t>Lorazepam does not require refrigeration</w:t>
      </w:r>
    </w:p>
    <w:p w14:paraId="00000097" w14:textId="77777777" w:rsidR="00402BF1" w:rsidRDefault="00C80DEB">
      <w:pPr>
        <w:numPr>
          <w:ilvl w:val="1"/>
          <w:numId w:val="2"/>
        </w:numPr>
      </w:pPr>
      <w:r>
        <w:t>Midazolam is not a controlled substance</w:t>
      </w:r>
    </w:p>
    <w:p w14:paraId="00000098" w14:textId="77777777" w:rsidR="00402BF1" w:rsidRDefault="00402BF1">
      <w:pPr>
        <w:ind w:left="720"/>
      </w:pPr>
    </w:p>
    <w:p w14:paraId="00000099" w14:textId="77777777" w:rsidR="00402BF1" w:rsidRDefault="00C80DEB">
      <w:pPr>
        <w:numPr>
          <w:ilvl w:val="0"/>
          <w:numId w:val="2"/>
        </w:numPr>
      </w:pPr>
      <w:r>
        <w:t>Which effect of stimulant intoxication should be diagnosed and treated in the first minutes of care?</w:t>
      </w:r>
    </w:p>
    <w:p w14:paraId="0000009A" w14:textId="77777777" w:rsidR="00402BF1" w:rsidRDefault="00C80DEB">
      <w:pPr>
        <w:numPr>
          <w:ilvl w:val="1"/>
          <w:numId w:val="2"/>
        </w:numPr>
      </w:pPr>
      <w:r>
        <w:t>Intracranial hemorrhage</w:t>
      </w:r>
    </w:p>
    <w:p w14:paraId="0000009B" w14:textId="77777777" w:rsidR="00402BF1" w:rsidRDefault="00C80DEB">
      <w:pPr>
        <w:numPr>
          <w:ilvl w:val="1"/>
          <w:numId w:val="2"/>
        </w:numPr>
      </w:pPr>
      <w:r>
        <w:t>Meningitis</w:t>
      </w:r>
    </w:p>
    <w:p w14:paraId="0000009C" w14:textId="77777777" w:rsidR="00402BF1" w:rsidRDefault="00C80DEB">
      <w:pPr>
        <w:numPr>
          <w:ilvl w:val="1"/>
          <w:numId w:val="2"/>
        </w:numPr>
        <w:rPr>
          <w:shd w:val="clear" w:color="auto" w:fill="B6D7A8"/>
        </w:rPr>
      </w:pPr>
      <w:r>
        <w:rPr>
          <w:shd w:val="clear" w:color="auto" w:fill="B6D7A8"/>
        </w:rPr>
        <w:t>Hyperthermia</w:t>
      </w:r>
    </w:p>
    <w:p w14:paraId="0000009D" w14:textId="77777777" w:rsidR="00402BF1" w:rsidRDefault="00C80DEB">
      <w:pPr>
        <w:numPr>
          <w:ilvl w:val="1"/>
          <w:numId w:val="2"/>
        </w:numPr>
      </w:pPr>
      <w:r>
        <w:t>Hyperthyroidism</w:t>
      </w:r>
    </w:p>
    <w:p w14:paraId="0000009E" w14:textId="77777777" w:rsidR="00402BF1" w:rsidRDefault="00402BF1">
      <w:pPr>
        <w:ind w:left="720"/>
      </w:pPr>
    </w:p>
    <w:p w14:paraId="0000009F" w14:textId="77777777" w:rsidR="00402BF1" w:rsidRDefault="00402BF1">
      <w:pPr>
        <w:ind w:left="1440"/>
      </w:pPr>
    </w:p>
    <w:p w14:paraId="000000A0" w14:textId="77777777" w:rsidR="00402BF1" w:rsidRDefault="00402BF1"/>
    <w:p w14:paraId="000000A1" w14:textId="77777777" w:rsidR="00402BF1" w:rsidRDefault="00C80DEB">
      <w:pPr>
        <w:rPr>
          <w:b/>
          <w:u w:val="single"/>
        </w:rPr>
      </w:pPr>
      <w:r>
        <w:rPr>
          <w:b/>
          <w:u w:val="single"/>
        </w:rPr>
        <w:t>Module Feedback questions (including SAMSHA Required Questions):</w:t>
      </w:r>
    </w:p>
    <w:p w14:paraId="000000A2" w14:textId="77777777" w:rsidR="00402BF1" w:rsidRDefault="00C80DEB">
      <w:pPr>
        <w:rPr>
          <w:b/>
        </w:rPr>
      </w:pPr>
      <w:r>
        <w:rPr>
          <w:b/>
        </w:rPr>
        <w:t>Personal Code (please use uppercase letters):</w:t>
      </w:r>
    </w:p>
    <w:p w14:paraId="000000A3" w14:textId="77777777" w:rsidR="00402BF1" w:rsidRDefault="00C80DEB">
      <w:pPr>
        <w:numPr>
          <w:ilvl w:val="0"/>
          <w:numId w:val="3"/>
        </w:numPr>
        <w:rPr>
          <w:b/>
        </w:rPr>
      </w:pPr>
      <w:r>
        <w:rPr>
          <w:b/>
        </w:rPr>
        <w:t>First letter in mother’s first name:</w:t>
      </w:r>
    </w:p>
    <w:p w14:paraId="000000A4" w14:textId="77777777" w:rsidR="00402BF1" w:rsidRDefault="00C80DEB">
      <w:pPr>
        <w:numPr>
          <w:ilvl w:val="0"/>
          <w:numId w:val="3"/>
        </w:numPr>
        <w:rPr>
          <w:b/>
        </w:rPr>
      </w:pPr>
      <w:r>
        <w:rPr>
          <w:b/>
        </w:rPr>
        <w:t>First letter in mother’s maiden name:</w:t>
      </w:r>
    </w:p>
    <w:p w14:paraId="000000A5" w14:textId="77777777" w:rsidR="00402BF1" w:rsidRDefault="00C80DEB">
      <w:pPr>
        <w:numPr>
          <w:ilvl w:val="0"/>
          <w:numId w:val="3"/>
        </w:numPr>
        <w:rPr>
          <w:b/>
        </w:rPr>
      </w:pPr>
      <w:r>
        <w:rPr>
          <w:b/>
        </w:rPr>
        <w:t>First digit of Social Security number:</w:t>
      </w:r>
    </w:p>
    <w:p w14:paraId="000000A6" w14:textId="77777777" w:rsidR="00402BF1" w:rsidRDefault="00C80DEB">
      <w:pPr>
        <w:numPr>
          <w:ilvl w:val="0"/>
          <w:numId w:val="3"/>
        </w:numPr>
        <w:rPr>
          <w:b/>
        </w:rPr>
      </w:pPr>
      <w:r>
        <w:rPr>
          <w:b/>
        </w:rPr>
        <w:t>Last digit of Social Security number:</w:t>
      </w:r>
    </w:p>
    <w:p w14:paraId="000000A7" w14:textId="77777777" w:rsidR="00402BF1" w:rsidRDefault="00402BF1">
      <w:pPr>
        <w:rPr>
          <w:b/>
        </w:rPr>
      </w:pPr>
    </w:p>
    <w:p w14:paraId="000000A8" w14:textId="77777777" w:rsidR="00402BF1" w:rsidRDefault="00C80DEB">
      <w:pPr>
        <w:numPr>
          <w:ilvl w:val="0"/>
          <w:numId w:val="1"/>
        </w:numPr>
      </w:pPr>
      <w:r>
        <w:t>What is your gender?</w:t>
      </w:r>
    </w:p>
    <w:p w14:paraId="000000A9" w14:textId="77777777" w:rsidR="00402BF1" w:rsidRDefault="00C80DEB">
      <w:pPr>
        <w:numPr>
          <w:ilvl w:val="1"/>
          <w:numId w:val="1"/>
        </w:numPr>
      </w:pPr>
      <w:r>
        <w:t>Female</w:t>
      </w:r>
    </w:p>
    <w:p w14:paraId="000000AA" w14:textId="77777777" w:rsidR="00402BF1" w:rsidRDefault="00C80DEB">
      <w:pPr>
        <w:numPr>
          <w:ilvl w:val="1"/>
          <w:numId w:val="1"/>
        </w:numPr>
      </w:pPr>
      <w:r>
        <w:rPr>
          <w:sz w:val="14"/>
          <w:szCs w:val="14"/>
        </w:rPr>
        <w:t xml:space="preserve"> </w:t>
      </w:r>
      <w:r>
        <w:t>Male</w:t>
      </w:r>
    </w:p>
    <w:p w14:paraId="000000AB" w14:textId="77777777" w:rsidR="00402BF1" w:rsidRDefault="00C80DEB">
      <w:pPr>
        <w:numPr>
          <w:ilvl w:val="1"/>
          <w:numId w:val="1"/>
        </w:numPr>
      </w:pPr>
      <w:r>
        <w:t>Transgender</w:t>
      </w:r>
    </w:p>
    <w:p w14:paraId="000000AC" w14:textId="77777777" w:rsidR="00402BF1" w:rsidRDefault="00C80DEB">
      <w:pPr>
        <w:numPr>
          <w:ilvl w:val="1"/>
          <w:numId w:val="1"/>
        </w:numPr>
      </w:pPr>
      <w:r>
        <w:t>None of these</w:t>
      </w:r>
    </w:p>
    <w:p w14:paraId="000000AD" w14:textId="77777777" w:rsidR="00402BF1" w:rsidRDefault="00402BF1">
      <w:pPr>
        <w:ind w:left="1440"/>
      </w:pPr>
    </w:p>
    <w:p w14:paraId="000000AE" w14:textId="77777777" w:rsidR="00402BF1" w:rsidRDefault="00C80DEB">
      <w:pPr>
        <w:numPr>
          <w:ilvl w:val="0"/>
          <w:numId w:val="1"/>
        </w:numPr>
      </w:pPr>
      <w:r>
        <w:t>What is your race? (Select one or more):</w:t>
      </w:r>
    </w:p>
    <w:p w14:paraId="000000AF" w14:textId="77777777" w:rsidR="00402BF1" w:rsidRDefault="00C80DEB">
      <w:pPr>
        <w:numPr>
          <w:ilvl w:val="1"/>
          <w:numId w:val="1"/>
        </w:numPr>
      </w:pPr>
      <w:r>
        <w:rPr>
          <w:sz w:val="14"/>
          <w:szCs w:val="14"/>
        </w:rPr>
        <w:t xml:space="preserve"> </w:t>
      </w:r>
      <w:r>
        <w:t>American Indian or Alaska Native</w:t>
      </w:r>
    </w:p>
    <w:p w14:paraId="000000B0" w14:textId="77777777" w:rsidR="00402BF1" w:rsidRDefault="00C80DEB">
      <w:pPr>
        <w:numPr>
          <w:ilvl w:val="1"/>
          <w:numId w:val="1"/>
        </w:numPr>
      </w:pPr>
      <w:r>
        <w:t>Asian</w:t>
      </w:r>
    </w:p>
    <w:p w14:paraId="000000B1" w14:textId="77777777" w:rsidR="00402BF1" w:rsidRDefault="00C80DEB">
      <w:pPr>
        <w:numPr>
          <w:ilvl w:val="1"/>
          <w:numId w:val="1"/>
        </w:numPr>
      </w:pPr>
      <w:r>
        <w:t>Black or African American</w:t>
      </w:r>
    </w:p>
    <w:p w14:paraId="000000B2" w14:textId="77777777" w:rsidR="00402BF1" w:rsidRDefault="00C80DEB">
      <w:pPr>
        <w:numPr>
          <w:ilvl w:val="1"/>
          <w:numId w:val="1"/>
        </w:numPr>
      </w:pPr>
      <w:r>
        <w:rPr>
          <w:sz w:val="14"/>
          <w:szCs w:val="14"/>
        </w:rPr>
        <w:t xml:space="preserve"> </w:t>
      </w:r>
      <w:r>
        <w:t>Hispanic or Latino</w:t>
      </w:r>
    </w:p>
    <w:p w14:paraId="000000B3" w14:textId="77777777" w:rsidR="00402BF1" w:rsidRDefault="00C80DEB">
      <w:pPr>
        <w:numPr>
          <w:ilvl w:val="1"/>
          <w:numId w:val="1"/>
        </w:numPr>
      </w:pPr>
      <w:r>
        <w:lastRenderedPageBreak/>
        <w:t>Native Hawaiian or Other Pacific Islander</w:t>
      </w:r>
    </w:p>
    <w:p w14:paraId="000000B4" w14:textId="77777777" w:rsidR="00402BF1" w:rsidRDefault="00C80DEB">
      <w:pPr>
        <w:numPr>
          <w:ilvl w:val="1"/>
          <w:numId w:val="1"/>
        </w:numPr>
      </w:pPr>
      <w:r>
        <w:t>White</w:t>
      </w:r>
    </w:p>
    <w:p w14:paraId="000000B5" w14:textId="77777777" w:rsidR="00402BF1" w:rsidRDefault="00402BF1">
      <w:pPr>
        <w:ind w:left="1440"/>
      </w:pPr>
    </w:p>
    <w:p w14:paraId="000000B6" w14:textId="77777777" w:rsidR="00402BF1" w:rsidRDefault="00C80DEB">
      <w:pPr>
        <w:numPr>
          <w:ilvl w:val="0"/>
          <w:numId w:val="1"/>
        </w:numPr>
      </w:pPr>
      <w:r>
        <w:rPr>
          <w:sz w:val="14"/>
          <w:szCs w:val="14"/>
        </w:rPr>
        <w:t xml:space="preserve"> </w:t>
      </w:r>
      <w:r>
        <w:t>What is the highest degree you have received? (Select one):</w:t>
      </w:r>
    </w:p>
    <w:p w14:paraId="000000B7" w14:textId="77777777" w:rsidR="00402BF1" w:rsidRDefault="00C80DEB">
      <w:pPr>
        <w:numPr>
          <w:ilvl w:val="1"/>
          <w:numId w:val="1"/>
        </w:numPr>
      </w:pPr>
      <w:r>
        <w:t>Less than high school</w:t>
      </w:r>
    </w:p>
    <w:p w14:paraId="000000B8" w14:textId="77777777" w:rsidR="00402BF1" w:rsidRDefault="00C80DEB">
      <w:pPr>
        <w:numPr>
          <w:ilvl w:val="1"/>
          <w:numId w:val="1"/>
        </w:numPr>
      </w:pPr>
      <w:r>
        <w:rPr>
          <w:sz w:val="14"/>
          <w:szCs w:val="14"/>
        </w:rPr>
        <w:t xml:space="preserve"> </w:t>
      </w:r>
      <w:r>
        <w:t>High school diploma or equivalent (GED)</w:t>
      </w:r>
    </w:p>
    <w:p w14:paraId="000000B9" w14:textId="77777777" w:rsidR="00402BF1" w:rsidRDefault="00C80DEB">
      <w:pPr>
        <w:numPr>
          <w:ilvl w:val="1"/>
          <w:numId w:val="1"/>
        </w:numPr>
      </w:pPr>
      <w:r>
        <w:rPr>
          <w:sz w:val="14"/>
          <w:szCs w:val="14"/>
        </w:rPr>
        <w:t xml:space="preserve"> </w:t>
      </w:r>
      <w:r>
        <w:t>Some college, but no degree</w:t>
      </w:r>
    </w:p>
    <w:p w14:paraId="000000BA" w14:textId="77777777" w:rsidR="00402BF1" w:rsidRDefault="00C80DEB">
      <w:pPr>
        <w:numPr>
          <w:ilvl w:val="1"/>
          <w:numId w:val="1"/>
        </w:numPr>
      </w:pPr>
      <w:proofErr w:type="gramStart"/>
      <w:r>
        <w:t>Associate’s</w:t>
      </w:r>
      <w:proofErr w:type="gramEnd"/>
      <w:r>
        <w:t xml:space="preserve"> degree</w:t>
      </w:r>
    </w:p>
    <w:p w14:paraId="000000BB" w14:textId="77777777" w:rsidR="00402BF1" w:rsidRDefault="00C80DEB">
      <w:pPr>
        <w:numPr>
          <w:ilvl w:val="1"/>
          <w:numId w:val="1"/>
        </w:numPr>
      </w:pPr>
      <w:r>
        <w:t>Bachelor’s degree</w:t>
      </w:r>
    </w:p>
    <w:p w14:paraId="000000BC" w14:textId="77777777" w:rsidR="00402BF1" w:rsidRDefault="00C80DEB">
      <w:pPr>
        <w:numPr>
          <w:ilvl w:val="1"/>
          <w:numId w:val="1"/>
        </w:numPr>
      </w:pPr>
      <w:r>
        <w:t>Master’s degree</w:t>
      </w:r>
    </w:p>
    <w:p w14:paraId="000000BD" w14:textId="77777777" w:rsidR="00402BF1" w:rsidRDefault="00C80DEB">
      <w:pPr>
        <w:numPr>
          <w:ilvl w:val="1"/>
          <w:numId w:val="1"/>
        </w:numPr>
      </w:pPr>
      <w:r>
        <w:t>Doctor of Pharmacy (PharmD)</w:t>
      </w:r>
    </w:p>
    <w:p w14:paraId="000000BE" w14:textId="77777777" w:rsidR="00402BF1" w:rsidRDefault="00C80DEB">
      <w:pPr>
        <w:numPr>
          <w:ilvl w:val="1"/>
          <w:numId w:val="1"/>
        </w:numPr>
      </w:pPr>
      <w:r>
        <w:t>Doctor of Medicine or Doctor of Osteopathy</w:t>
      </w:r>
    </w:p>
    <w:p w14:paraId="000000BF" w14:textId="77777777" w:rsidR="00402BF1" w:rsidRDefault="00C80DEB">
      <w:pPr>
        <w:numPr>
          <w:ilvl w:val="1"/>
          <w:numId w:val="1"/>
        </w:numPr>
      </w:pPr>
      <w:r>
        <w:t>Other Doctoral degree or Equivalent (e.g., PhD, EdD, DPT)</w:t>
      </w:r>
    </w:p>
    <w:p w14:paraId="000000C0" w14:textId="77777777" w:rsidR="00402BF1" w:rsidRDefault="00C80DEB">
      <w:pPr>
        <w:numPr>
          <w:ilvl w:val="1"/>
          <w:numId w:val="1"/>
        </w:numPr>
      </w:pPr>
      <w:r>
        <w:t xml:space="preserve">Other, please </w:t>
      </w:r>
      <w:proofErr w:type="gramStart"/>
      <w:r>
        <w:t>specify:_</w:t>
      </w:r>
      <w:proofErr w:type="gramEnd"/>
      <w:r>
        <w:t>_____________________________________</w:t>
      </w:r>
    </w:p>
    <w:p w14:paraId="000000C1" w14:textId="77777777" w:rsidR="00402BF1" w:rsidRDefault="00402BF1">
      <w:pPr>
        <w:ind w:left="720"/>
      </w:pPr>
    </w:p>
    <w:p w14:paraId="000000C2" w14:textId="77777777" w:rsidR="00402BF1" w:rsidRDefault="00C80DEB">
      <w:pPr>
        <w:numPr>
          <w:ilvl w:val="0"/>
          <w:numId w:val="1"/>
        </w:numPr>
      </w:pPr>
      <w:r>
        <w:t>Current Role</w:t>
      </w:r>
    </w:p>
    <w:p w14:paraId="000000C3" w14:textId="77777777" w:rsidR="00402BF1" w:rsidRDefault="00C80DEB">
      <w:pPr>
        <w:numPr>
          <w:ilvl w:val="1"/>
          <w:numId w:val="1"/>
        </w:numPr>
      </w:pPr>
      <w:r>
        <w:t>PGY-1</w:t>
      </w:r>
    </w:p>
    <w:p w14:paraId="000000C4" w14:textId="77777777" w:rsidR="00402BF1" w:rsidRDefault="00C80DEB">
      <w:pPr>
        <w:numPr>
          <w:ilvl w:val="1"/>
          <w:numId w:val="1"/>
        </w:numPr>
      </w:pPr>
      <w:r>
        <w:t>PGY-2</w:t>
      </w:r>
    </w:p>
    <w:p w14:paraId="000000C5" w14:textId="77777777" w:rsidR="00402BF1" w:rsidRDefault="00C80DEB">
      <w:pPr>
        <w:numPr>
          <w:ilvl w:val="1"/>
          <w:numId w:val="1"/>
        </w:numPr>
      </w:pPr>
      <w:r>
        <w:t>PGY-3</w:t>
      </w:r>
    </w:p>
    <w:p w14:paraId="000000C6" w14:textId="77777777" w:rsidR="00402BF1" w:rsidRDefault="00C80DEB">
      <w:pPr>
        <w:numPr>
          <w:ilvl w:val="1"/>
          <w:numId w:val="1"/>
        </w:numPr>
      </w:pPr>
      <w:r>
        <w:t>PGY-4</w:t>
      </w:r>
    </w:p>
    <w:p w14:paraId="000000C7" w14:textId="77777777" w:rsidR="00402BF1" w:rsidRDefault="00402BF1">
      <w:pPr>
        <w:ind w:left="1440"/>
      </w:pPr>
    </w:p>
    <w:p w14:paraId="000000C8" w14:textId="77777777" w:rsidR="00402BF1" w:rsidRDefault="00C80DEB">
      <w:pPr>
        <w:numPr>
          <w:ilvl w:val="0"/>
          <w:numId w:val="1"/>
        </w:numPr>
      </w:pPr>
      <w:r>
        <w:t>What is your primary profession? (Select one):</w:t>
      </w:r>
    </w:p>
    <w:p w14:paraId="000000C9" w14:textId="77777777" w:rsidR="00402BF1" w:rsidRDefault="00C80DEB">
      <w:pPr>
        <w:numPr>
          <w:ilvl w:val="1"/>
          <w:numId w:val="1"/>
        </w:numPr>
      </w:pPr>
      <w:r>
        <w:t>Addictions Professional</w:t>
      </w:r>
    </w:p>
    <w:p w14:paraId="000000CA" w14:textId="77777777" w:rsidR="00402BF1" w:rsidRDefault="00C80DEB">
      <w:pPr>
        <w:numPr>
          <w:ilvl w:val="1"/>
          <w:numId w:val="1"/>
        </w:numPr>
      </w:pPr>
      <w:r>
        <w:t>Psychiatrist</w:t>
      </w:r>
    </w:p>
    <w:p w14:paraId="000000CB" w14:textId="77777777" w:rsidR="00402BF1" w:rsidRDefault="00C80DEB">
      <w:pPr>
        <w:numPr>
          <w:ilvl w:val="1"/>
          <w:numId w:val="1"/>
        </w:numPr>
      </w:pPr>
      <w:r>
        <w:t>Psychologist</w:t>
      </w:r>
    </w:p>
    <w:p w14:paraId="000000CC" w14:textId="77777777" w:rsidR="00402BF1" w:rsidRDefault="00C80DEB">
      <w:pPr>
        <w:numPr>
          <w:ilvl w:val="1"/>
          <w:numId w:val="1"/>
        </w:numPr>
      </w:pPr>
      <w:r>
        <w:t>Counselor</w:t>
      </w:r>
    </w:p>
    <w:p w14:paraId="000000CD" w14:textId="77777777" w:rsidR="00402BF1" w:rsidRDefault="00C80DEB">
      <w:pPr>
        <w:numPr>
          <w:ilvl w:val="1"/>
          <w:numId w:val="1"/>
        </w:numPr>
      </w:pPr>
      <w:r>
        <w:t>Social Worker</w:t>
      </w:r>
    </w:p>
    <w:p w14:paraId="000000CE" w14:textId="77777777" w:rsidR="00402BF1" w:rsidRDefault="00C80DEB">
      <w:pPr>
        <w:numPr>
          <w:ilvl w:val="1"/>
          <w:numId w:val="1"/>
        </w:numPr>
      </w:pPr>
      <w:r>
        <w:t>Recovery specialist</w:t>
      </w:r>
    </w:p>
    <w:p w14:paraId="000000CF" w14:textId="77777777" w:rsidR="00402BF1" w:rsidRDefault="00C80DEB">
      <w:pPr>
        <w:numPr>
          <w:ilvl w:val="1"/>
          <w:numId w:val="1"/>
        </w:numPr>
      </w:pPr>
      <w:r>
        <w:t>Peer professional</w:t>
      </w:r>
    </w:p>
    <w:p w14:paraId="000000D0" w14:textId="77777777" w:rsidR="00402BF1" w:rsidRDefault="00C80DEB">
      <w:pPr>
        <w:numPr>
          <w:ilvl w:val="1"/>
          <w:numId w:val="1"/>
        </w:numPr>
      </w:pPr>
      <w:r>
        <w:t>Criminal justice/law enforcement professional</w:t>
      </w:r>
    </w:p>
    <w:p w14:paraId="000000D1" w14:textId="77777777" w:rsidR="00402BF1" w:rsidRDefault="00C80DEB">
      <w:pPr>
        <w:numPr>
          <w:ilvl w:val="1"/>
          <w:numId w:val="1"/>
        </w:numPr>
      </w:pPr>
      <w:r>
        <w:t>Community health worker</w:t>
      </w:r>
    </w:p>
    <w:p w14:paraId="000000D2" w14:textId="77777777" w:rsidR="00402BF1" w:rsidRDefault="00C80DEB">
      <w:pPr>
        <w:numPr>
          <w:ilvl w:val="1"/>
          <w:numId w:val="1"/>
        </w:numPr>
      </w:pPr>
      <w:r>
        <w:rPr>
          <w:sz w:val="14"/>
          <w:szCs w:val="14"/>
        </w:rPr>
        <w:t xml:space="preserve"> </w:t>
      </w:r>
      <w:r>
        <w:t>Health educator</w:t>
      </w:r>
    </w:p>
    <w:p w14:paraId="000000D3" w14:textId="77777777" w:rsidR="00402BF1" w:rsidRDefault="00C80DEB">
      <w:pPr>
        <w:numPr>
          <w:ilvl w:val="1"/>
          <w:numId w:val="1"/>
        </w:numPr>
      </w:pPr>
      <w:r>
        <w:t>Educator</w:t>
      </w:r>
    </w:p>
    <w:p w14:paraId="000000D4" w14:textId="77777777" w:rsidR="00402BF1" w:rsidRDefault="00C80DEB">
      <w:pPr>
        <w:numPr>
          <w:ilvl w:val="1"/>
          <w:numId w:val="1"/>
        </w:numPr>
      </w:pPr>
      <w:r>
        <w:t>Public or Business Administrator</w:t>
      </w:r>
    </w:p>
    <w:p w14:paraId="000000D5" w14:textId="77777777" w:rsidR="00402BF1" w:rsidRDefault="00C80DEB">
      <w:pPr>
        <w:numPr>
          <w:ilvl w:val="1"/>
          <w:numId w:val="1"/>
        </w:numPr>
      </w:pPr>
      <w:r>
        <w:t>Researcher</w:t>
      </w:r>
    </w:p>
    <w:p w14:paraId="000000D6" w14:textId="77777777" w:rsidR="00402BF1" w:rsidRDefault="00C80DEB">
      <w:pPr>
        <w:numPr>
          <w:ilvl w:val="1"/>
          <w:numId w:val="1"/>
        </w:numPr>
        <w:rPr>
          <w:highlight w:val="yellow"/>
        </w:rPr>
      </w:pPr>
      <w:r>
        <w:rPr>
          <w:highlight w:val="yellow"/>
        </w:rPr>
        <w:t>Physician</w:t>
      </w:r>
    </w:p>
    <w:p w14:paraId="000000D7" w14:textId="77777777" w:rsidR="00402BF1" w:rsidRDefault="00C80DEB">
      <w:pPr>
        <w:numPr>
          <w:ilvl w:val="1"/>
          <w:numId w:val="1"/>
        </w:numPr>
      </w:pPr>
      <w:r>
        <w:t>Physician Assistant</w:t>
      </w:r>
    </w:p>
    <w:p w14:paraId="000000D8" w14:textId="77777777" w:rsidR="00402BF1" w:rsidRDefault="00C80DEB">
      <w:pPr>
        <w:numPr>
          <w:ilvl w:val="1"/>
          <w:numId w:val="1"/>
        </w:numPr>
      </w:pPr>
      <w:r>
        <w:t>Nurse</w:t>
      </w:r>
    </w:p>
    <w:p w14:paraId="000000D9" w14:textId="77777777" w:rsidR="00402BF1" w:rsidRDefault="00C80DEB">
      <w:pPr>
        <w:numPr>
          <w:ilvl w:val="1"/>
          <w:numId w:val="1"/>
        </w:numPr>
      </w:pPr>
      <w:r>
        <w:t>Pharmacist</w:t>
      </w:r>
    </w:p>
    <w:p w14:paraId="000000DA" w14:textId="77777777" w:rsidR="00402BF1" w:rsidRDefault="00C80DEB">
      <w:pPr>
        <w:numPr>
          <w:ilvl w:val="1"/>
          <w:numId w:val="1"/>
        </w:numPr>
      </w:pPr>
      <w:r>
        <w:t>Advanced Practice Registered Nurse</w:t>
      </w:r>
    </w:p>
    <w:p w14:paraId="000000DB" w14:textId="77777777" w:rsidR="00402BF1" w:rsidRDefault="00C80DEB">
      <w:pPr>
        <w:numPr>
          <w:ilvl w:val="1"/>
          <w:numId w:val="1"/>
        </w:numPr>
      </w:pPr>
      <w:r>
        <w:t>Nurse Practitioner</w:t>
      </w:r>
    </w:p>
    <w:p w14:paraId="000000DC" w14:textId="77777777" w:rsidR="00402BF1" w:rsidRDefault="00C80DEB">
      <w:pPr>
        <w:numPr>
          <w:ilvl w:val="1"/>
          <w:numId w:val="1"/>
        </w:numPr>
      </w:pPr>
      <w:r>
        <w:t>Nurse Midwife</w:t>
      </w:r>
    </w:p>
    <w:p w14:paraId="000000DD" w14:textId="77777777" w:rsidR="00402BF1" w:rsidRDefault="00C80DEB">
      <w:pPr>
        <w:numPr>
          <w:ilvl w:val="1"/>
          <w:numId w:val="1"/>
        </w:numPr>
      </w:pPr>
      <w:r>
        <w:t>Dentist</w:t>
      </w:r>
    </w:p>
    <w:p w14:paraId="000000DE" w14:textId="77777777" w:rsidR="00402BF1" w:rsidRDefault="00C80DEB">
      <w:pPr>
        <w:numPr>
          <w:ilvl w:val="1"/>
          <w:numId w:val="1"/>
        </w:numPr>
      </w:pPr>
      <w:r>
        <w:t>Student</w:t>
      </w:r>
    </w:p>
    <w:p w14:paraId="000000DF" w14:textId="77777777" w:rsidR="00402BF1" w:rsidRDefault="00C80DEB">
      <w:pPr>
        <w:numPr>
          <w:ilvl w:val="3"/>
          <w:numId w:val="1"/>
        </w:numPr>
      </w:pPr>
      <w:r>
        <w:lastRenderedPageBreak/>
        <w:t>Full-time _____</w:t>
      </w:r>
    </w:p>
    <w:p w14:paraId="000000E0" w14:textId="77777777" w:rsidR="00402BF1" w:rsidRDefault="00C80DEB">
      <w:pPr>
        <w:numPr>
          <w:ilvl w:val="3"/>
          <w:numId w:val="1"/>
        </w:numPr>
      </w:pPr>
      <w:r>
        <w:t xml:space="preserve">Part-time (not </w:t>
      </w:r>
      <w:proofErr w:type="gramStart"/>
      <w:r>
        <w:t>working)_</w:t>
      </w:r>
      <w:proofErr w:type="gramEnd"/>
      <w:r>
        <w:t>____</w:t>
      </w:r>
    </w:p>
    <w:p w14:paraId="000000E1" w14:textId="77777777" w:rsidR="00402BF1" w:rsidRDefault="00C80DEB">
      <w:pPr>
        <w:numPr>
          <w:ilvl w:val="3"/>
          <w:numId w:val="1"/>
        </w:numPr>
      </w:pPr>
      <w:r>
        <w:t>Part-time (working)_____</w:t>
      </w:r>
    </w:p>
    <w:p w14:paraId="000000E2" w14:textId="77777777" w:rsidR="00402BF1" w:rsidRDefault="00C80DEB">
      <w:pPr>
        <w:numPr>
          <w:ilvl w:val="1"/>
          <w:numId w:val="1"/>
        </w:numPr>
      </w:pPr>
      <w:r>
        <w:t>Other (please specify)</w:t>
      </w:r>
      <w:r>
        <w:rPr>
          <w:u w:val="single"/>
        </w:rPr>
        <w:t>: Emergency Medicine_______</w:t>
      </w:r>
    </w:p>
    <w:p w14:paraId="000000E3" w14:textId="77777777" w:rsidR="00402BF1" w:rsidRDefault="00402BF1">
      <w:pPr>
        <w:ind w:left="1440"/>
        <w:rPr>
          <w:u w:val="single"/>
        </w:rPr>
      </w:pPr>
    </w:p>
    <w:p w14:paraId="000000E4" w14:textId="77777777" w:rsidR="00402BF1" w:rsidRDefault="00C80DEB">
      <w:pPr>
        <w:numPr>
          <w:ilvl w:val="0"/>
          <w:numId w:val="1"/>
        </w:numPr>
      </w:pPr>
      <w:r>
        <w:t>What is your principal employment setting? (Select one):</w:t>
      </w:r>
    </w:p>
    <w:p w14:paraId="000000E5" w14:textId="77777777" w:rsidR="00402BF1" w:rsidRDefault="00C80DEB">
      <w:pPr>
        <w:numPr>
          <w:ilvl w:val="1"/>
          <w:numId w:val="1"/>
        </w:numPr>
      </w:pPr>
      <w:r>
        <w:t>Substance use disorder treatment program</w:t>
      </w:r>
    </w:p>
    <w:p w14:paraId="000000E6" w14:textId="77777777" w:rsidR="00402BF1" w:rsidRDefault="00C80DEB">
      <w:pPr>
        <w:numPr>
          <w:ilvl w:val="1"/>
          <w:numId w:val="1"/>
        </w:numPr>
      </w:pPr>
      <w:r>
        <w:t>Substance use disorder prevention program</w:t>
      </w:r>
    </w:p>
    <w:p w14:paraId="000000E7" w14:textId="77777777" w:rsidR="00402BF1" w:rsidRDefault="00C80DEB">
      <w:pPr>
        <w:numPr>
          <w:ilvl w:val="1"/>
          <w:numId w:val="1"/>
        </w:numPr>
      </w:pPr>
      <w:r>
        <w:t>Community recovery support program</w:t>
      </w:r>
    </w:p>
    <w:p w14:paraId="000000E8" w14:textId="77777777" w:rsidR="00402BF1" w:rsidRDefault="00C80DEB">
      <w:pPr>
        <w:numPr>
          <w:ilvl w:val="1"/>
          <w:numId w:val="1"/>
        </w:numPr>
      </w:pPr>
      <w:r>
        <w:t>Group home</w:t>
      </w:r>
    </w:p>
    <w:p w14:paraId="000000E9" w14:textId="77777777" w:rsidR="00402BF1" w:rsidRDefault="00C80DEB">
      <w:pPr>
        <w:numPr>
          <w:ilvl w:val="1"/>
          <w:numId w:val="1"/>
        </w:numPr>
      </w:pPr>
      <w:r>
        <w:t>Transitional/supported living facility</w:t>
      </w:r>
    </w:p>
    <w:p w14:paraId="000000EA" w14:textId="77777777" w:rsidR="00402BF1" w:rsidRDefault="00C80DEB">
      <w:pPr>
        <w:numPr>
          <w:ilvl w:val="1"/>
          <w:numId w:val="1"/>
        </w:numPr>
      </w:pPr>
      <w:r>
        <w:t>Mental health clinic or treatment program (Community mental health program)</w:t>
      </w:r>
    </w:p>
    <w:p w14:paraId="000000EB" w14:textId="77777777" w:rsidR="00402BF1" w:rsidRDefault="00C80DEB">
      <w:pPr>
        <w:numPr>
          <w:ilvl w:val="1"/>
          <w:numId w:val="1"/>
        </w:numPr>
      </w:pPr>
      <w:r>
        <w:t>Community health</w:t>
      </w:r>
    </w:p>
    <w:p w14:paraId="000000EC" w14:textId="77777777" w:rsidR="00402BF1" w:rsidRDefault="00C80DEB">
      <w:pPr>
        <w:numPr>
          <w:ilvl w:val="1"/>
          <w:numId w:val="1"/>
        </w:numPr>
      </w:pPr>
      <w:r>
        <w:t>Primary care</w:t>
      </w:r>
    </w:p>
    <w:p w14:paraId="000000ED" w14:textId="77777777" w:rsidR="00402BF1" w:rsidRDefault="00C80DEB">
      <w:pPr>
        <w:numPr>
          <w:ilvl w:val="1"/>
          <w:numId w:val="1"/>
        </w:numPr>
      </w:pPr>
      <w:r>
        <w:t>Solo practice</w:t>
      </w:r>
    </w:p>
    <w:p w14:paraId="000000EE" w14:textId="77777777" w:rsidR="00402BF1" w:rsidRDefault="00C80DEB">
      <w:pPr>
        <w:numPr>
          <w:ilvl w:val="1"/>
          <w:numId w:val="1"/>
        </w:numPr>
      </w:pPr>
      <w:r>
        <w:t>Group practice</w:t>
      </w:r>
    </w:p>
    <w:p w14:paraId="000000EF" w14:textId="77777777" w:rsidR="00402BF1" w:rsidRDefault="00C80DEB">
      <w:pPr>
        <w:numPr>
          <w:ilvl w:val="1"/>
          <w:numId w:val="1"/>
        </w:numPr>
        <w:rPr>
          <w:highlight w:val="yellow"/>
        </w:rPr>
      </w:pPr>
      <w:r>
        <w:rPr>
          <w:highlight w:val="yellow"/>
        </w:rPr>
        <w:t>Hospital</w:t>
      </w:r>
    </w:p>
    <w:p w14:paraId="000000F0" w14:textId="77777777" w:rsidR="00402BF1" w:rsidRDefault="00C80DEB">
      <w:pPr>
        <w:numPr>
          <w:ilvl w:val="1"/>
          <w:numId w:val="1"/>
        </w:numPr>
      </w:pPr>
      <w:r>
        <w:t>FQHC hospital</w:t>
      </w:r>
    </w:p>
    <w:p w14:paraId="000000F1" w14:textId="77777777" w:rsidR="00402BF1" w:rsidRDefault="00C80DEB">
      <w:pPr>
        <w:numPr>
          <w:ilvl w:val="1"/>
          <w:numId w:val="1"/>
        </w:numPr>
      </w:pPr>
      <w:r>
        <w:t>State psychiatric hospital</w:t>
      </w:r>
    </w:p>
    <w:p w14:paraId="000000F2" w14:textId="77777777" w:rsidR="00402BF1" w:rsidRDefault="00C80DEB">
      <w:pPr>
        <w:numPr>
          <w:ilvl w:val="1"/>
          <w:numId w:val="1"/>
        </w:numPr>
      </w:pPr>
      <w:r>
        <w:t>Skilled nursing facility</w:t>
      </w:r>
    </w:p>
    <w:p w14:paraId="000000F3" w14:textId="77777777" w:rsidR="00402BF1" w:rsidRDefault="00C80DEB">
      <w:pPr>
        <w:numPr>
          <w:ilvl w:val="1"/>
          <w:numId w:val="1"/>
        </w:numPr>
      </w:pPr>
      <w:r>
        <w:t>Criminal justice/corrections (court, prison, jail, prison/probation, TASC)</w:t>
      </w:r>
    </w:p>
    <w:p w14:paraId="000000F4" w14:textId="77777777" w:rsidR="00402BF1" w:rsidRDefault="00C80DEB">
      <w:pPr>
        <w:numPr>
          <w:ilvl w:val="1"/>
          <w:numId w:val="1"/>
        </w:numPr>
      </w:pPr>
      <w:r>
        <w:t>Military/VA</w:t>
      </w:r>
    </w:p>
    <w:p w14:paraId="000000F5" w14:textId="77777777" w:rsidR="00402BF1" w:rsidRDefault="00C80DEB">
      <w:pPr>
        <w:numPr>
          <w:ilvl w:val="1"/>
          <w:numId w:val="1"/>
        </w:numPr>
      </w:pPr>
      <w:r>
        <w:t>Higher education setting</w:t>
      </w:r>
    </w:p>
    <w:p w14:paraId="000000F6" w14:textId="77777777" w:rsidR="00402BF1" w:rsidRDefault="00C80DEB">
      <w:pPr>
        <w:numPr>
          <w:ilvl w:val="1"/>
          <w:numId w:val="1"/>
        </w:numPr>
      </w:pPr>
      <w:r>
        <w:t>Elementary or secondary education setting</w:t>
      </w:r>
    </w:p>
    <w:p w14:paraId="000000F7" w14:textId="77777777" w:rsidR="00402BF1" w:rsidRDefault="00C80DEB">
      <w:pPr>
        <w:numPr>
          <w:ilvl w:val="1"/>
          <w:numId w:val="1"/>
        </w:numPr>
      </w:pPr>
      <w:r>
        <w:t>Community-based organization (including faith-based organizations)</w:t>
      </w:r>
    </w:p>
    <w:p w14:paraId="000000F8" w14:textId="77777777" w:rsidR="00402BF1" w:rsidRDefault="00C80DEB">
      <w:pPr>
        <w:numPr>
          <w:ilvl w:val="1"/>
          <w:numId w:val="1"/>
        </w:numPr>
      </w:pPr>
      <w:r>
        <w:t>Community coalition</w:t>
      </w:r>
    </w:p>
    <w:p w14:paraId="000000F9" w14:textId="77777777" w:rsidR="00402BF1" w:rsidRDefault="00C80DEB">
      <w:pPr>
        <w:numPr>
          <w:ilvl w:val="1"/>
          <w:numId w:val="1"/>
        </w:numPr>
      </w:pPr>
      <w:r>
        <w:t>Other (please specify</w:t>
      </w:r>
      <w:proofErr w:type="gramStart"/>
      <w:r>
        <w:t>):_</w:t>
      </w:r>
      <w:proofErr w:type="gramEnd"/>
      <w:r>
        <w:t>____________________________________</w:t>
      </w:r>
    </w:p>
    <w:p w14:paraId="000000FA" w14:textId="77777777" w:rsidR="00402BF1" w:rsidRDefault="00402BF1">
      <w:pPr>
        <w:ind w:left="1440"/>
      </w:pPr>
    </w:p>
    <w:p w14:paraId="000000FB" w14:textId="77777777" w:rsidR="00402BF1" w:rsidRDefault="00C80DEB">
      <w:pPr>
        <w:numPr>
          <w:ilvl w:val="0"/>
          <w:numId w:val="1"/>
        </w:numPr>
      </w:pPr>
      <w:r>
        <w:t>What is the ZIP Code of your principal employment setting?</w:t>
      </w:r>
    </w:p>
    <w:p w14:paraId="000000FC" w14:textId="77777777" w:rsidR="00402BF1" w:rsidRDefault="00402BF1">
      <w:pPr>
        <w:ind w:left="720"/>
      </w:pPr>
    </w:p>
    <w:p w14:paraId="000000FD" w14:textId="77777777" w:rsidR="00402BF1" w:rsidRDefault="00C80DEB">
      <w:pPr>
        <w:numPr>
          <w:ilvl w:val="0"/>
          <w:numId w:val="1"/>
        </w:numPr>
      </w:pPr>
      <w:r>
        <w:t>How satisfied were you with the overall quality of this module?</w:t>
      </w:r>
    </w:p>
    <w:p w14:paraId="000000FE" w14:textId="77777777" w:rsidR="00402BF1" w:rsidRDefault="00C80DEB">
      <w:pPr>
        <w:numPr>
          <w:ilvl w:val="1"/>
          <w:numId w:val="1"/>
        </w:numPr>
      </w:pPr>
      <w:r>
        <w:t>Very Satisfied</w:t>
      </w:r>
    </w:p>
    <w:p w14:paraId="000000FF" w14:textId="77777777" w:rsidR="00402BF1" w:rsidRDefault="00C80DEB">
      <w:pPr>
        <w:numPr>
          <w:ilvl w:val="1"/>
          <w:numId w:val="1"/>
        </w:numPr>
      </w:pPr>
      <w:r>
        <w:t>Satisfied</w:t>
      </w:r>
    </w:p>
    <w:p w14:paraId="00000100" w14:textId="77777777" w:rsidR="00402BF1" w:rsidRDefault="00C80DEB">
      <w:pPr>
        <w:numPr>
          <w:ilvl w:val="1"/>
          <w:numId w:val="1"/>
        </w:numPr>
      </w:pPr>
      <w:r>
        <w:t>Neutral</w:t>
      </w:r>
    </w:p>
    <w:p w14:paraId="00000101" w14:textId="77777777" w:rsidR="00402BF1" w:rsidRDefault="00C80DEB">
      <w:pPr>
        <w:numPr>
          <w:ilvl w:val="1"/>
          <w:numId w:val="1"/>
        </w:numPr>
      </w:pPr>
      <w:r>
        <w:t>Dissatisfied</w:t>
      </w:r>
    </w:p>
    <w:p w14:paraId="00000102" w14:textId="77777777" w:rsidR="00402BF1" w:rsidRDefault="00C80DEB">
      <w:pPr>
        <w:numPr>
          <w:ilvl w:val="1"/>
          <w:numId w:val="1"/>
        </w:numPr>
      </w:pPr>
      <w:r>
        <w:t>Very Dissatisfied</w:t>
      </w:r>
    </w:p>
    <w:p w14:paraId="00000103" w14:textId="77777777" w:rsidR="00402BF1" w:rsidRDefault="00402BF1">
      <w:pPr>
        <w:ind w:left="1440"/>
      </w:pPr>
    </w:p>
    <w:p w14:paraId="00000104" w14:textId="77777777" w:rsidR="00402BF1" w:rsidRDefault="00C80DEB">
      <w:pPr>
        <w:numPr>
          <w:ilvl w:val="0"/>
          <w:numId w:val="1"/>
        </w:numPr>
      </w:pPr>
      <w:r>
        <w:t>I expect this module to benefit my professional development and/or practice.</w:t>
      </w:r>
    </w:p>
    <w:p w14:paraId="00000105" w14:textId="77777777" w:rsidR="00402BF1" w:rsidRDefault="00C80DEB">
      <w:pPr>
        <w:numPr>
          <w:ilvl w:val="1"/>
          <w:numId w:val="1"/>
        </w:numPr>
      </w:pPr>
      <w:r>
        <w:t>Strongly Agree</w:t>
      </w:r>
    </w:p>
    <w:p w14:paraId="00000106" w14:textId="77777777" w:rsidR="00402BF1" w:rsidRDefault="00C80DEB">
      <w:pPr>
        <w:numPr>
          <w:ilvl w:val="1"/>
          <w:numId w:val="1"/>
        </w:numPr>
      </w:pPr>
      <w:r>
        <w:t>Agree</w:t>
      </w:r>
    </w:p>
    <w:p w14:paraId="00000107" w14:textId="77777777" w:rsidR="00402BF1" w:rsidRDefault="00C80DEB">
      <w:pPr>
        <w:numPr>
          <w:ilvl w:val="1"/>
          <w:numId w:val="1"/>
        </w:numPr>
      </w:pPr>
      <w:r>
        <w:t>Neutral</w:t>
      </w:r>
    </w:p>
    <w:p w14:paraId="00000108" w14:textId="77777777" w:rsidR="00402BF1" w:rsidRDefault="00C80DEB">
      <w:pPr>
        <w:numPr>
          <w:ilvl w:val="1"/>
          <w:numId w:val="1"/>
        </w:numPr>
      </w:pPr>
      <w:r>
        <w:t>Disagree</w:t>
      </w:r>
    </w:p>
    <w:p w14:paraId="00000109" w14:textId="77777777" w:rsidR="00402BF1" w:rsidRDefault="00C80DEB">
      <w:pPr>
        <w:numPr>
          <w:ilvl w:val="1"/>
          <w:numId w:val="1"/>
        </w:numPr>
      </w:pPr>
      <w:r>
        <w:t>Strongly Disagree</w:t>
      </w:r>
    </w:p>
    <w:p w14:paraId="0000010A" w14:textId="77777777" w:rsidR="00402BF1" w:rsidRDefault="00402BF1">
      <w:pPr>
        <w:ind w:left="1440"/>
      </w:pPr>
    </w:p>
    <w:p w14:paraId="0000010B" w14:textId="77777777" w:rsidR="00402BF1" w:rsidRDefault="00C80DEB">
      <w:pPr>
        <w:numPr>
          <w:ilvl w:val="0"/>
          <w:numId w:val="1"/>
        </w:numPr>
      </w:pPr>
      <w:r>
        <w:lastRenderedPageBreak/>
        <w:t>I will use the information gained from this module to change my current practice.</w:t>
      </w:r>
    </w:p>
    <w:p w14:paraId="0000010C" w14:textId="77777777" w:rsidR="00402BF1" w:rsidRDefault="00C80DEB">
      <w:pPr>
        <w:numPr>
          <w:ilvl w:val="1"/>
          <w:numId w:val="1"/>
        </w:numPr>
      </w:pPr>
      <w:r>
        <w:t>Strongly Agree</w:t>
      </w:r>
    </w:p>
    <w:p w14:paraId="0000010D" w14:textId="77777777" w:rsidR="00402BF1" w:rsidRDefault="00C80DEB">
      <w:pPr>
        <w:numPr>
          <w:ilvl w:val="1"/>
          <w:numId w:val="1"/>
        </w:numPr>
      </w:pPr>
      <w:r>
        <w:t>Agree</w:t>
      </w:r>
    </w:p>
    <w:p w14:paraId="0000010E" w14:textId="77777777" w:rsidR="00402BF1" w:rsidRDefault="00C80DEB">
      <w:pPr>
        <w:numPr>
          <w:ilvl w:val="1"/>
          <w:numId w:val="1"/>
        </w:numPr>
      </w:pPr>
      <w:r>
        <w:t>Neutral</w:t>
      </w:r>
    </w:p>
    <w:p w14:paraId="0000010F" w14:textId="77777777" w:rsidR="00402BF1" w:rsidRDefault="00C80DEB">
      <w:pPr>
        <w:numPr>
          <w:ilvl w:val="1"/>
          <w:numId w:val="1"/>
        </w:numPr>
      </w:pPr>
      <w:r>
        <w:t>Disagree</w:t>
      </w:r>
    </w:p>
    <w:p w14:paraId="00000110" w14:textId="77777777" w:rsidR="00402BF1" w:rsidRDefault="00C80DEB">
      <w:pPr>
        <w:numPr>
          <w:ilvl w:val="1"/>
          <w:numId w:val="1"/>
        </w:numPr>
      </w:pPr>
      <w:r>
        <w:t>Strongly Disagree</w:t>
      </w:r>
    </w:p>
    <w:p w14:paraId="00000111" w14:textId="77777777" w:rsidR="00402BF1" w:rsidRDefault="00402BF1">
      <w:pPr>
        <w:ind w:left="1440"/>
      </w:pPr>
    </w:p>
    <w:p w14:paraId="00000112" w14:textId="77777777" w:rsidR="00402BF1" w:rsidRDefault="00C80DEB">
      <w:pPr>
        <w:numPr>
          <w:ilvl w:val="0"/>
          <w:numId w:val="1"/>
        </w:numPr>
      </w:pPr>
      <w:r>
        <w:t>I would recommend this module to a colleague.</w:t>
      </w:r>
    </w:p>
    <w:p w14:paraId="00000113" w14:textId="77777777" w:rsidR="00402BF1" w:rsidRDefault="00C80DEB">
      <w:pPr>
        <w:numPr>
          <w:ilvl w:val="1"/>
          <w:numId w:val="1"/>
        </w:numPr>
      </w:pPr>
      <w:r>
        <w:t>Yes</w:t>
      </w:r>
    </w:p>
    <w:p w14:paraId="00000114" w14:textId="77777777" w:rsidR="00402BF1" w:rsidRDefault="00C80DEB">
      <w:pPr>
        <w:numPr>
          <w:ilvl w:val="1"/>
          <w:numId w:val="1"/>
        </w:numPr>
      </w:pPr>
      <w:r>
        <w:rPr>
          <w:sz w:val="14"/>
          <w:szCs w:val="14"/>
        </w:rPr>
        <w:t xml:space="preserve"> </w:t>
      </w:r>
      <w:r>
        <w:t>No</w:t>
      </w:r>
    </w:p>
    <w:p w14:paraId="00000115" w14:textId="77777777" w:rsidR="00402BF1" w:rsidRDefault="00402BF1">
      <w:pPr>
        <w:ind w:left="720"/>
      </w:pPr>
    </w:p>
    <w:p w14:paraId="00000116" w14:textId="77777777" w:rsidR="00402BF1" w:rsidRDefault="00C80DEB">
      <w:pPr>
        <w:numPr>
          <w:ilvl w:val="0"/>
          <w:numId w:val="1"/>
        </w:numPr>
      </w:pPr>
      <w:r>
        <w:t xml:space="preserve">Briefly describe how this module will change how you do your </w:t>
      </w:r>
      <w:proofErr w:type="gramStart"/>
      <w:r>
        <w:t>job.(</w:t>
      </w:r>
      <w:proofErr w:type="gramEnd"/>
      <w:r>
        <w:t>open ended)</w:t>
      </w:r>
    </w:p>
    <w:p w14:paraId="00000117" w14:textId="77777777" w:rsidR="00402BF1" w:rsidRDefault="00402BF1">
      <w:pPr>
        <w:ind w:left="720"/>
      </w:pPr>
    </w:p>
    <w:p w14:paraId="00000118" w14:textId="77777777" w:rsidR="00402BF1" w:rsidRDefault="00C80DEB">
      <w:pPr>
        <w:numPr>
          <w:ilvl w:val="0"/>
          <w:numId w:val="1"/>
        </w:numPr>
      </w:pPr>
      <w:r>
        <w:t xml:space="preserve">If you have any significant concern(s) with this case, please describe your </w:t>
      </w:r>
      <w:proofErr w:type="gramStart"/>
      <w:r>
        <w:t>concerns.(</w:t>
      </w:r>
      <w:proofErr w:type="gramEnd"/>
      <w:r>
        <w:t>open ended)</w:t>
      </w:r>
    </w:p>
    <w:p w14:paraId="00000119" w14:textId="77777777" w:rsidR="00402BF1" w:rsidRDefault="00402BF1"/>
    <w:p w14:paraId="0000011A" w14:textId="77777777" w:rsidR="00402BF1" w:rsidRDefault="00C80DEB">
      <w:pPr>
        <w:numPr>
          <w:ilvl w:val="0"/>
          <w:numId w:val="1"/>
        </w:numPr>
      </w:pPr>
      <w:r>
        <w:t>How could we improve this module? (</w:t>
      </w:r>
      <w:proofErr w:type="gramStart"/>
      <w:r>
        <w:t>open</w:t>
      </w:r>
      <w:proofErr w:type="gramEnd"/>
      <w:r>
        <w:t xml:space="preserve"> ended)</w:t>
      </w:r>
    </w:p>
    <w:p w14:paraId="0000011B" w14:textId="77777777" w:rsidR="00402BF1" w:rsidRDefault="00402BF1"/>
    <w:p w14:paraId="0000011C" w14:textId="77777777" w:rsidR="00402BF1" w:rsidRDefault="00C80DEB">
      <w:pPr>
        <w:numPr>
          <w:ilvl w:val="0"/>
          <w:numId w:val="1"/>
        </w:numPr>
      </w:pPr>
      <w:r>
        <w:t>What other specific feedback do you have to improve the content or delivery of these educational modules?</w:t>
      </w:r>
    </w:p>
    <w:p w14:paraId="0000011D" w14:textId="77777777" w:rsidR="00402BF1" w:rsidRDefault="00402BF1"/>
    <w:p w14:paraId="0000011E" w14:textId="77777777" w:rsidR="00402BF1" w:rsidRDefault="00C80DEB">
      <w:pPr>
        <w:rPr>
          <w:b/>
        </w:rPr>
      </w:pPr>
      <w:r>
        <w:rPr>
          <w:b/>
        </w:rPr>
        <w:t>Personal Code (please use uppercase letters):</w:t>
      </w:r>
    </w:p>
    <w:p w14:paraId="0000011F" w14:textId="77777777" w:rsidR="00402BF1" w:rsidRDefault="00C80DEB">
      <w:r>
        <w:t>First letter in mother’s first name:</w:t>
      </w:r>
    </w:p>
    <w:p w14:paraId="00000120" w14:textId="77777777" w:rsidR="00402BF1" w:rsidRDefault="00C80DEB">
      <w:r>
        <w:t>First letter in mother’s maiden name:</w:t>
      </w:r>
    </w:p>
    <w:p w14:paraId="00000121" w14:textId="77777777" w:rsidR="00402BF1" w:rsidRDefault="00C80DEB">
      <w:r>
        <w:t>First digit of Social Security number:</w:t>
      </w:r>
    </w:p>
    <w:p w14:paraId="00000122" w14:textId="77777777" w:rsidR="00402BF1" w:rsidRDefault="00C80DEB">
      <w:r>
        <w:t>Last digit of Social Security number:</w:t>
      </w:r>
    </w:p>
    <w:p w14:paraId="00000123" w14:textId="77777777" w:rsidR="00402BF1" w:rsidRDefault="00402BF1">
      <w:pPr>
        <w:jc w:val="center"/>
        <w:rPr>
          <w:b/>
        </w:rPr>
      </w:pPr>
    </w:p>
    <w:p w14:paraId="00000124" w14:textId="77777777" w:rsidR="00402BF1" w:rsidRDefault="00402BF1">
      <w:pPr>
        <w:jc w:val="center"/>
        <w:rPr>
          <w:b/>
        </w:rPr>
      </w:pPr>
    </w:p>
    <w:p w14:paraId="00000125" w14:textId="77777777" w:rsidR="00402BF1" w:rsidRDefault="00C80DEB">
      <w:pPr>
        <w:jc w:val="center"/>
        <w:rPr>
          <w:b/>
        </w:rPr>
      </w:pPr>
      <w:r>
        <w:rPr>
          <w:b/>
        </w:rPr>
        <w:t>Thank you for completing our survey.</w:t>
      </w:r>
    </w:p>
    <w:p w14:paraId="00000126" w14:textId="77777777" w:rsidR="00402BF1" w:rsidRDefault="00402BF1"/>
    <w:sectPr w:rsidR="00402BF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7018"/>
    <w:multiLevelType w:val="multilevel"/>
    <w:tmpl w:val="3D38E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7E2D4E"/>
    <w:multiLevelType w:val="multilevel"/>
    <w:tmpl w:val="920E9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5107A2"/>
    <w:multiLevelType w:val="multilevel"/>
    <w:tmpl w:val="0EB457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BF1"/>
    <w:rsid w:val="002B374A"/>
    <w:rsid w:val="00402BF1"/>
    <w:rsid w:val="00B54E62"/>
    <w:rsid w:val="00C8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2245A-4043-42CD-B4E3-DFC53CD9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Shahid</dc:creator>
  <cp:lastModifiedBy>Sam Shahid</cp:lastModifiedBy>
  <cp:revision>3</cp:revision>
  <dcterms:created xsi:type="dcterms:W3CDTF">2020-04-06T15:03:00Z</dcterms:created>
  <dcterms:modified xsi:type="dcterms:W3CDTF">2021-12-08T20:45:00Z</dcterms:modified>
</cp:coreProperties>
</file>